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C1E1F" w14:textId="77777777" w:rsidR="005B145E" w:rsidRPr="007D5645" w:rsidRDefault="009173B2" w:rsidP="000066A6">
      <w:pPr>
        <w:pStyle w:val="01-Baslik-TitleTR"/>
        <w:rPr>
          <w:sz w:val="24"/>
          <w:szCs w:val="24"/>
        </w:rPr>
      </w:pPr>
      <w:r w:rsidRPr="007D5645">
        <w:rPr>
          <w:sz w:val="24"/>
          <w:szCs w:val="24"/>
        </w:rPr>
        <w:t>ON SÖZCÜĞÜ GEÇMEYEN BAŞLIĞI BURAYA EKLEYİNİZ</w:t>
      </w:r>
    </w:p>
    <w:p w14:paraId="49CC6F97" w14:textId="77777777" w:rsidR="00CD25F6" w:rsidRPr="007D5645" w:rsidRDefault="00CD25F6" w:rsidP="000066A6">
      <w:pPr>
        <w:pStyle w:val="01-Baslik-TitleTR"/>
        <w:rPr>
          <w:b w:val="0"/>
          <w:sz w:val="24"/>
          <w:szCs w:val="24"/>
        </w:rPr>
      </w:pPr>
    </w:p>
    <w:p w14:paraId="42E1D603" w14:textId="77777777" w:rsidR="005B145E" w:rsidRPr="007D5645" w:rsidRDefault="00823139" w:rsidP="000066A6">
      <w:pPr>
        <w:pStyle w:val="01-Yazar-Author"/>
        <w:rPr>
          <w:sz w:val="24"/>
          <w:szCs w:val="24"/>
        </w:rPr>
      </w:pPr>
      <w:r w:rsidRPr="007D5645">
        <w:rPr>
          <w:sz w:val="24"/>
          <w:szCs w:val="24"/>
        </w:rPr>
        <w:t>İsim SOYİSİM 1</w:t>
      </w:r>
      <w:r w:rsidR="00850C3B" w:rsidRPr="007D5645">
        <w:rPr>
          <w:rStyle w:val="DipnotBavurusu"/>
          <w:sz w:val="24"/>
          <w:szCs w:val="24"/>
        </w:rPr>
        <w:footnoteReference w:customMarkFollows="1" w:id="1"/>
        <w:t>*</w:t>
      </w:r>
      <w:r w:rsidR="00850C3B" w:rsidRPr="007D5645">
        <w:rPr>
          <w:sz w:val="24"/>
          <w:szCs w:val="24"/>
        </w:rPr>
        <w:t xml:space="preserve">, </w:t>
      </w:r>
      <w:r w:rsidRPr="007D5645">
        <w:rPr>
          <w:sz w:val="24"/>
          <w:szCs w:val="24"/>
        </w:rPr>
        <w:t xml:space="preserve">İsim SOYİSİM </w:t>
      </w:r>
      <w:r w:rsidR="00850C3B" w:rsidRPr="007D5645">
        <w:rPr>
          <w:sz w:val="24"/>
          <w:szCs w:val="24"/>
        </w:rPr>
        <w:t>2</w:t>
      </w:r>
      <w:r w:rsidR="00236497" w:rsidRPr="007D5645">
        <w:rPr>
          <w:rStyle w:val="DipnotBavurusu"/>
          <w:sz w:val="24"/>
          <w:szCs w:val="24"/>
        </w:rPr>
        <w:footnoteReference w:customMarkFollows="1" w:id="2"/>
        <w:t>**</w:t>
      </w:r>
      <w:r w:rsidR="00236497" w:rsidRPr="007D5645">
        <w:rPr>
          <w:sz w:val="24"/>
          <w:szCs w:val="24"/>
        </w:rPr>
        <w:t xml:space="preserve">, </w:t>
      </w:r>
      <w:r w:rsidRPr="007D5645">
        <w:rPr>
          <w:sz w:val="24"/>
          <w:szCs w:val="24"/>
        </w:rPr>
        <w:t xml:space="preserve">İsim SOYİSİM </w:t>
      </w:r>
      <w:r w:rsidR="00850C3B" w:rsidRPr="007D5645">
        <w:rPr>
          <w:sz w:val="24"/>
          <w:szCs w:val="24"/>
        </w:rPr>
        <w:t>3</w:t>
      </w:r>
      <w:r w:rsidR="00236497" w:rsidRPr="007D5645">
        <w:rPr>
          <w:rStyle w:val="DipnotBavurusu"/>
          <w:sz w:val="24"/>
          <w:szCs w:val="24"/>
        </w:rPr>
        <w:footnoteReference w:customMarkFollows="1" w:id="3"/>
        <w:t>***</w:t>
      </w:r>
    </w:p>
    <w:p w14:paraId="6CDC08FA" w14:textId="77777777" w:rsidR="005B145E" w:rsidRPr="007D5645" w:rsidRDefault="005B145E" w:rsidP="000066A6">
      <w:pPr>
        <w:rPr>
          <w:sz w:val="24"/>
          <w:szCs w:val="24"/>
        </w:rPr>
      </w:pPr>
    </w:p>
    <w:p w14:paraId="00C91D6A" w14:textId="77777777" w:rsidR="005B145E" w:rsidRPr="007D5645" w:rsidRDefault="00761971" w:rsidP="00B37F6F">
      <w:pPr>
        <w:pStyle w:val="03-BaslikD1"/>
        <w:jc w:val="left"/>
        <w:rPr>
          <w:szCs w:val="24"/>
        </w:rPr>
      </w:pPr>
      <w:r w:rsidRPr="007D5645">
        <w:rPr>
          <w:szCs w:val="24"/>
        </w:rPr>
        <w:t>GİRİŞ</w:t>
      </w:r>
    </w:p>
    <w:p w14:paraId="3E7A0FC6" w14:textId="77777777" w:rsidR="00A81FDD" w:rsidRPr="007D5645" w:rsidRDefault="00850C3B" w:rsidP="000066A6">
      <w:pPr>
        <w:pStyle w:val="04-Metinler"/>
        <w:rPr>
          <w:sz w:val="24"/>
          <w:szCs w:val="24"/>
        </w:rPr>
      </w:pPr>
      <w:r w:rsidRPr="007D5645">
        <w:rPr>
          <w:sz w:val="24"/>
          <w:szCs w:val="24"/>
        </w:rPr>
        <w:t xml:space="preserve">Biçimlendirmeyi bozmadan bu kısmı silip yerine kendi metninizi yazabilirsiniz. </w:t>
      </w:r>
      <w:r w:rsidR="00B37F6F" w:rsidRPr="007D5645">
        <w:rPr>
          <w:sz w:val="24"/>
          <w:szCs w:val="24"/>
        </w:rPr>
        <w:t xml:space="preserve">Bu bölümün amacı, çalışmanın genel bir tespitini ve analizini yapmaktır. Çalışmanın amacı, aşamaları, bölümleri, işlenen düşünceler, net ve bütünlüklü olarak kısaca özetlenerek okuyucuya aktarılmalıdır. Konunun ne olduğu, araştırmanın niçin yapıldığı, hangi bölümlerde nelerin söz konusu edildiği gibi soruların yanıtları yer almalıdır. Bu sorular arasında, var olan bir sorunu ortaya koymak, bir soruna çözüm getirmek, herhangi bir konuyla ilgili </w:t>
      </w:r>
      <w:proofErr w:type="gramStart"/>
      <w:r w:rsidR="00B37F6F" w:rsidRPr="007D5645">
        <w:rPr>
          <w:sz w:val="24"/>
          <w:szCs w:val="24"/>
        </w:rPr>
        <w:t>literatüre</w:t>
      </w:r>
      <w:proofErr w:type="gramEnd"/>
      <w:r w:rsidR="00B37F6F" w:rsidRPr="007D5645">
        <w:rPr>
          <w:sz w:val="24"/>
          <w:szCs w:val="24"/>
        </w:rPr>
        <w:t xml:space="preserve"> katkıda bulunmak gibi amaçlar bulunabilir. Araştırmanın önemi açıklanmalıdır. Araştırmanın amaçlarında belirlenip toplanan verilerin hangi kuramsal ya da pratik sorunun çözümünde ve nasıl kullanılabileceğinin açıklanması araştırmanın öneminin ifadesidir. </w:t>
      </w:r>
    </w:p>
    <w:p w14:paraId="6BBBF578" w14:textId="599FF511" w:rsidR="005B145E" w:rsidRPr="007D5645" w:rsidRDefault="00B37F6F" w:rsidP="000066A6">
      <w:pPr>
        <w:pStyle w:val="04-Metinler"/>
        <w:rPr>
          <w:sz w:val="24"/>
          <w:szCs w:val="24"/>
        </w:rPr>
      </w:pPr>
      <w:r w:rsidRPr="007D5645">
        <w:rPr>
          <w:sz w:val="24"/>
          <w:szCs w:val="24"/>
        </w:rPr>
        <w:t xml:space="preserve">Biçimlendirmeyi bozmadan bu kısmı silip yerine kendi metninizi yazabilirsiniz. </w:t>
      </w:r>
      <w:r w:rsidR="005B145E" w:rsidRPr="007D5645">
        <w:rPr>
          <w:sz w:val="24"/>
          <w:szCs w:val="24"/>
        </w:rPr>
        <w:t>Bundan sonraki bütün kısımlar, burada olduğu gibi, 1</w:t>
      </w:r>
      <w:r w:rsidR="00686E29">
        <w:rPr>
          <w:sz w:val="24"/>
          <w:szCs w:val="24"/>
        </w:rPr>
        <w:t>2</w:t>
      </w:r>
      <w:r w:rsidR="005B145E" w:rsidRPr="007D5645">
        <w:rPr>
          <w:sz w:val="24"/>
          <w:szCs w:val="24"/>
        </w:rPr>
        <w:t xml:space="preserve"> punto ve tek satır aralıklı olarak, biçimlendirme bozulmadan yazılmalıdır. </w:t>
      </w:r>
    </w:p>
    <w:p w14:paraId="24C50065" w14:textId="77777777" w:rsidR="00B37F6F" w:rsidRPr="007D5645" w:rsidRDefault="00B37F6F" w:rsidP="00B37F6F">
      <w:pPr>
        <w:pStyle w:val="03-BaslikD1"/>
        <w:jc w:val="left"/>
        <w:rPr>
          <w:szCs w:val="24"/>
        </w:rPr>
      </w:pPr>
      <w:r w:rsidRPr="007D5645">
        <w:rPr>
          <w:szCs w:val="24"/>
        </w:rPr>
        <w:t>YÖNTEM</w:t>
      </w:r>
    </w:p>
    <w:p w14:paraId="34ACE9A6" w14:textId="77777777" w:rsidR="00B37F6F" w:rsidRPr="007D5645" w:rsidRDefault="00850C3B" w:rsidP="000066A6">
      <w:pPr>
        <w:pStyle w:val="04-Metinler"/>
        <w:rPr>
          <w:sz w:val="24"/>
          <w:szCs w:val="24"/>
        </w:rPr>
      </w:pPr>
      <w:r w:rsidRPr="007D5645">
        <w:rPr>
          <w:sz w:val="24"/>
          <w:szCs w:val="24"/>
        </w:rPr>
        <w:t xml:space="preserve">Biçimlendirmeyi bozmadan bu kısmı silip yerine kendi metninizi yazabilirsiniz. </w:t>
      </w:r>
      <w:r w:rsidR="00B37F6F" w:rsidRPr="007D5645">
        <w:rPr>
          <w:sz w:val="24"/>
          <w:szCs w:val="24"/>
        </w:rPr>
        <w:t>Burada, şimdiye kadar yapılan açıklamaların ışığında, var olan veya olduğuna inanılan sorunun ve çözümünün ortaya konulabilmesi için yürütülen araştırmaya ait bilgiler açıklanır. Çalışmada kullanılacak yaklaşım ve yöntemin tam bir betimlemesi yapılır. Bu bilgilerin verilmesinin esas amacı, kullanılan yöntemin izlenmesi ile bir başka araştırmacının aynısını tekrarlamasına olanak tanınmasıdır. Bu nedenle, yöntem, yeterli açıklıkta anlatılmalıdır. Çalışmaya katılan grubun özellikleri, bilgi toplama tekniği, niçin bu veri toplama tekniğinin tercih edildiği tartışılır. Araştırmada veri derlemede kullanılan aracın geliştirilme aşamaları ve içeriği gibi konular olabildiğinde ayrıntılı bir şekilde açıklanır.</w:t>
      </w:r>
    </w:p>
    <w:p w14:paraId="688C5FAB" w14:textId="77777777" w:rsidR="0040629E" w:rsidRPr="007D5645" w:rsidRDefault="005B145E" w:rsidP="000066A6">
      <w:pPr>
        <w:pStyle w:val="04-Metinler"/>
        <w:rPr>
          <w:sz w:val="24"/>
          <w:szCs w:val="24"/>
        </w:rPr>
      </w:pPr>
      <w:r w:rsidRPr="007D5645">
        <w:rPr>
          <w:sz w:val="24"/>
          <w:szCs w:val="24"/>
        </w:rPr>
        <w:t>Çalışan çocuklarla ilgili araştırmasında Ergene (1995), biçiminde, cümle içinde de kaynağa gönderme yapılabilir. Birden fazla kaynağa gönderme yapıldığında önce ismin harflerine göre sıralama yapılır. Eğer isimler aynı ise yıllar dikkate alınır. Kaynağa gönderme yapılırken isimle yıl arasına virgül konul</w:t>
      </w:r>
      <w:r w:rsidR="00FA16EB" w:rsidRPr="007D5645">
        <w:rPr>
          <w:sz w:val="24"/>
          <w:szCs w:val="24"/>
        </w:rPr>
        <w:t>ur</w:t>
      </w:r>
      <w:r w:rsidRPr="007D5645">
        <w:rPr>
          <w:sz w:val="24"/>
          <w:szCs w:val="24"/>
        </w:rPr>
        <w:t>, kaynaklar noktalı virgülle ayırılır (Arıka</w:t>
      </w:r>
      <w:r w:rsidR="00291190" w:rsidRPr="007D5645">
        <w:rPr>
          <w:sz w:val="24"/>
          <w:szCs w:val="24"/>
        </w:rPr>
        <w:t>n</w:t>
      </w:r>
      <w:r w:rsidR="00FA16EB" w:rsidRPr="007D5645">
        <w:rPr>
          <w:sz w:val="24"/>
          <w:szCs w:val="24"/>
        </w:rPr>
        <w:t>,</w:t>
      </w:r>
      <w:r w:rsidR="00291190" w:rsidRPr="007D5645">
        <w:rPr>
          <w:sz w:val="24"/>
          <w:szCs w:val="24"/>
        </w:rPr>
        <w:t xml:space="preserve"> 2003; </w:t>
      </w:r>
      <w:proofErr w:type="spellStart"/>
      <w:r w:rsidR="00291190" w:rsidRPr="007D5645">
        <w:rPr>
          <w:sz w:val="24"/>
          <w:szCs w:val="24"/>
        </w:rPr>
        <w:t>Atav</w:t>
      </w:r>
      <w:proofErr w:type="spellEnd"/>
      <w:r w:rsidR="00FA16EB" w:rsidRPr="007D5645">
        <w:rPr>
          <w:sz w:val="24"/>
          <w:szCs w:val="24"/>
        </w:rPr>
        <w:t>,</w:t>
      </w:r>
      <w:r w:rsidR="00291190" w:rsidRPr="007D5645">
        <w:rPr>
          <w:sz w:val="24"/>
          <w:szCs w:val="24"/>
        </w:rPr>
        <w:t xml:space="preserve"> 1998; Şenli</w:t>
      </w:r>
      <w:r w:rsidR="00FA16EB" w:rsidRPr="007D5645">
        <w:rPr>
          <w:sz w:val="24"/>
          <w:szCs w:val="24"/>
        </w:rPr>
        <w:t>,</w:t>
      </w:r>
      <w:r w:rsidR="00291190" w:rsidRPr="007D5645">
        <w:rPr>
          <w:sz w:val="24"/>
          <w:szCs w:val="24"/>
        </w:rPr>
        <w:t xml:space="preserve"> 2006).</w:t>
      </w:r>
    </w:p>
    <w:p w14:paraId="6C3EFF35" w14:textId="32DFFC8D" w:rsidR="00114796" w:rsidRPr="007D5645" w:rsidRDefault="00114796" w:rsidP="000066A6">
      <w:pPr>
        <w:pStyle w:val="04-Metinler-alinti"/>
        <w:rPr>
          <w:sz w:val="24"/>
          <w:szCs w:val="24"/>
        </w:rPr>
      </w:pPr>
      <w:r w:rsidRPr="007D5645">
        <w:rPr>
          <w:sz w:val="24"/>
          <w:szCs w:val="24"/>
        </w:rPr>
        <w:t>Okulda bir öğretmenden beklenen sadece konu alanına ilişki sorumluluklarıyla sınırlı değildir.  Öğretmenden okulun işleyişiyle ilgili görüş ve öneriler de geliştirmesi, okulun sorunlarına ilgi duyması beklenir. Bunun için de eğitim sisteminin ve okul örgütünün yapı ve işleyişini bilmesi gereklidir. Okulu geliştirmeyle ilgili 12 adet yeterlilik maddesi bulunmaktadır. BÖTE öğrencileri</w:t>
      </w:r>
      <w:r w:rsidR="001E68A5" w:rsidRPr="007D5645">
        <w:rPr>
          <w:sz w:val="24"/>
          <w:szCs w:val="24"/>
        </w:rPr>
        <w:t>nin</w:t>
      </w:r>
      <w:r w:rsidRPr="007D5645">
        <w:rPr>
          <w:sz w:val="24"/>
          <w:szCs w:val="24"/>
        </w:rPr>
        <w:t xml:space="preserve"> bu yeterlilik maddeleri konusunda kendilerini “orta” düzeyde yeterli gördükleri</w:t>
      </w:r>
      <w:r w:rsidR="008903C2" w:rsidRPr="007D5645">
        <w:rPr>
          <w:sz w:val="24"/>
          <w:szCs w:val="24"/>
        </w:rPr>
        <w:t xml:space="preserve"> anlaşılmaktadır (Seferoğlu</w:t>
      </w:r>
      <w:r w:rsidR="00FA16EB" w:rsidRPr="007D5645">
        <w:rPr>
          <w:sz w:val="24"/>
          <w:szCs w:val="24"/>
        </w:rPr>
        <w:t>,</w:t>
      </w:r>
      <w:r w:rsidRPr="007D5645">
        <w:rPr>
          <w:sz w:val="24"/>
          <w:szCs w:val="24"/>
        </w:rPr>
        <w:t xml:space="preserve"> 2004).</w:t>
      </w:r>
    </w:p>
    <w:p w14:paraId="47D17729" w14:textId="6F42EA52" w:rsidR="007B11C2" w:rsidRPr="007D5645" w:rsidRDefault="007B11C2" w:rsidP="007B11C2">
      <w:pPr>
        <w:pStyle w:val="04-Metinler"/>
        <w:rPr>
          <w:sz w:val="24"/>
          <w:szCs w:val="24"/>
        </w:rPr>
      </w:pPr>
      <w:r w:rsidRPr="007D5645">
        <w:rPr>
          <w:sz w:val="24"/>
          <w:szCs w:val="24"/>
        </w:rPr>
        <w:lastRenderedPageBreak/>
        <w:t>Biçimlendirmeyi bozmadan bu kısmı silip yerine kendi metninizi yazabilirsiniz. Bundan sonraki bütün kısımlar, burada olduğu gibi, 1</w:t>
      </w:r>
      <w:r w:rsidR="00686E29">
        <w:rPr>
          <w:sz w:val="24"/>
          <w:szCs w:val="24"/>
        </w:rPr>
        <w:t>2</w:t>
      </w:r>
      <w:r w:rsidRPr="007D5645">
        <w:rPr>
          <w:sz w:val="24"/>
          <w:szCs w:val="24"/>
        </w:rPr>
        <w:t xml:space="preserve"> punto ve tek satır aralıklı olarak, biçimlendirme bozulmadan yazılmalıdır. </w:t>
      </w:r>
    </w:p>
    <w:p w14:paraId="49D530BE" w14:textId="7DABB637" w:rsidR="007B11C2" w:rsidRPr="007D5645" w:rsidRDefault="007B11C2" w:rsidP="007B11C2">
      <w:pPr>
        <w:pStyle w:val="04-Metinler"/>
        <w:rPr>
          <w:sz w:val="24"/>
          <w:szCs w:val="24"/>
        </w:rPr>
      </w:pPr>
      <w:r w:rsidRPr="007D5645">
        <w:rPr>
          <w:sz w:val="24"/>
          <w:szCs w:val="24"/>
        </w:rPr>
        <w:t xml:space="preserve">Biçimlendirmeyi bozmadan bu kısmı silip yerine kendi metninizi yazabilirsiniz. Bundan sonraki bütün </w:t>
      </w:r>
      <w:r w:rsidR="00686E29">
        <w:rPr>
          <w:sz w:val="24"/>
          <w:szCs w:val="24"/>
        </w:rPr>
        <w:t>kısımlar, burada olduğu gibi, 12</w:t>
      </w:r>
      <w:r w:rsidRPr="007D5645">
        <w:rPr>
          <w:sz w:val="24"/>
          <w:szCs w:val="24"/>
        </w:rPr>
        <w:t xml:space="preserve"> punto ve tek satır aralıklı olarak, biçimlendirme bozulmadan yazılmalıdır. </w:t>
      </w:r>
    </w:p>
    <w:p w14:paraId="12BBC27E" w14:textId="77777777" w:rsidR="007B11C2" w:rsidRPr="007D5645" w:rsidRDefault="007B11C2" w:rsidP="007B11C2">
      <w:pPr>
        <w:pStyle w:val="04-Metinler"/>
        <w:rPr>
          <w:sz w:val="24"/>
          <w:szCs w:val="24"/>
        </w:rPr>
      </w:pPr>
    </w:p>
    <w:p w14:paraId="48210A9A" w14:textId="557074AF" w:rsidR="00B37F6F" w:rsidRPr="007D5645" w:rsidRDefault="003D66B5" w:rsidP="00B37F6F">
      <w:pPr>
        <w:pStyle w:val="03-BaslikD1"/>
        <w:jc w:val="left"/>
        <w:rPr>
          <w:szCs w:val="24"/>
        </w:rPr>
      </w:pPr>
      <w:r>
        <w:rPr>
          <w:szCs w:val="24"/>
        </w:rPr>
        <w:t>BULGULAR</w:t>
      </w:r>
      <w:r w:rsidR="00686E29" w:rsidRPr="00686E29">
        <w:t xml:space="preserve"> </w:t>
      </w:r>
      <w:r w:rsidR="00686E29" w:rsidRPr="00686E29">
        <w:rPr>
          <w:szCs w:val="24"/>
        </w:rPr>
        <w:t>VE YORUMLAR</w:t>
      </w:r>
    </w:p>
    <w:p w14:paraId="36A0A3F1" w14:textId="77777777" w:rsidR="005B145E" w:rsidRPr="007D5645" w:rsidRDefault="00850C3B" w:rsidP="000066A6">
      <w:pPr>
        <w:pStyle w:val="04-Metinler"/>
        <w:rPr>
          <w:sz w:val="24"/>
          <w:szCs w:val="24"/>
        </w:rPr>
      </w:pPr>
      <w:r w:rsidRPr="007D5645">
        <w:rPr>
          <w:sz w:val="24"/>
          <w:szCs w:val="24"/>
        </w:rPr>
        <w:t xml:space="preserve">Biçimlendirmeyi bozmadan bu kısmı silip yerine kendi metninizi yazabilirsiniz. </w:t>
      </w:r>
      <w:r w:rsidR="00B37F6F" w:rsidRPr="007D5645">
        <w:rPr>
          <w:sz w:val="24"/>
          <w:szCs w:val="24"/>
        </w:rPr>
        <w:t>Yöntem ile ilgili açıklamaların ardından araştırmanın esasını teşkil eden, verilerin analizinin yapıldığı bölüme sıra gelir. Elbette ki analiz bölümü, veri derlemeye dayalı olan çalışmalar için geçerlidir. Derleme (toplu bakış) türü makalelerde analiz bölümü genellikle bulunmaz. Buradaki açıklamalar genel olarak alan araştırması teknikleri ile derlenen verilerin analizi üzerine yapılmaktadır. Bulguların yorumlanması bölümünde ise, verilerin analizi ile elde edilmiş bulguların sunumu yapılır. Bulgular, araştırma soruları, başka deyişle hipotezler ile değerlendirilerek organize edilir. Hipotezlerin ışığında veriler incelenir, yorumlanır. Sunum biçimi; tablo, grafik veya şekillerden biri veya birkaçı ile gerçekleştirilebilir. Varsa istatistiksel analiz sonuçlarının sunumu da bu bölümde yapılır. Bulguların yorumlanması bölümünde bulguların tekli, ikili veya çoklu tablolar biçiminde istatistiksel testlerin sonuçları ile sununun tercih edilmesi yerinde olacaktır. Böylelikle hangi testin hangi veriler üzerine uygulandığına ilişkin bilgiler daha açık bir şekilde anlaşılır. Bulguların yorumlanması bölümünde, örnekleme ilişkin genel bilgiler (demografik veriler), araştırmadan elde edilen bilgiler olmak üzere iki aşamada sunulmalıdır. Araştırmadan elde edilen bulgular ise kendi arasında bir veya birkaç aşamalı olarak sunulabilir. Ancak burada dikkat edilmesi gereken husus, makalede gereğinden fazla kullanarak açıklamaları tablolar ile boğmamaktır. Mümkün olduğunca tablolar birleştirilmeli ya da araştırma amacı/sorunu ile doğrudan ilgisi olmayan tablolar kullanılmamalıdır. Ayrıca genel bilgilerin tek bir tablo halinde sunulmasında yarar vardır.</w:t>
      </w:r>
    </w:p>
    <w:p w14:paraId="4BBE20E7" w14:textId="77777777" w:rsidR="00B37F6F" w:rsidRPr="007D5645" w:rsidRDefault="00B37F6F" w:rsidP="000066A6">
      <w:pPr>
        <w:pStyle w:val="04-Metinler"/>
        <w:rPr>
          <w:sz w:val="24"/>
          <w:szCs w:val="24"/>
        </w:rPr>
      </w:pPr>
      <w:r w:rsidRPr="007D5645">
        <w:rPr>
          <w:sz w:val="24"/>
          <w:szCs w:val="24"/>
        </w:rPr>
        <w:t>Tablo ve şekiller, metnin içerisinde verilmelidir. Tablo ve şekillerin uygulanmasında makale şablonundan yararlanılabilir. Düşük çözünürlüklü fotoğrafların kullanımından kaçınılmalıdır. Paket program çıktıları düzenlenmeli, Türkçe olarak uyarlanmalıdır. Tablolar ana metne atıf yapılmadan anlaşılır bir şekilde olmalı, tablo başlığının yanı sıra kolonlar için de başlık verilmelidir. Çok uzun ya da çok geniş tablolardan kaçınılmalıdır.</w:t>
      </w:r>
    </w:p>
    <w:p w14:paraId="58011B47" w14:textId="77777777" w:rsidR="0040629E" w:rsidRPr="007D5645" w:rsidRDefault="005B145E" w:rsidP="000066A6">
      <w:pPr>
        <w:pStyle w:val="04-Metinler"/>
        <w:rPr>
          <w:sz w:val="24"/>
          <w:szCs w:val="24"/>
        </w:rPr>
      </w:pPr>
      <w:r w:rsidRPr="007D5645">
        <w:rPr>
          <w:sz w:val="24"/>
          <w:szCs w:val="24"/>
        </w:rPr>
        <w:t xml:space="preserve">Makale içindeki tablolar, biçimsel olarak aşağıda verilen örneğe benzer şekilde, kendi içeriğinin gerektirdiği biçimde </w:t>
      </w:r>
      <w:r w:rsidR="0040629E" w:rsidRPr="007D5645">
        <w:rPr>
          <w:sz w:val="24"/>
          <w:szCs w:val="24"/>
        </w:rPr>
        <w:t>oluşturulacak;</w:t>
      </w:r>
      <w:r w:rsidRPr="007D5645">
        <w:rPr>
          <w:sz w:val="24"/>
          <w:szCs w:val="24"/>
        </w:rPr>
        <w:t xml:space="preserve"> t</w:t>
      </w:r>
      <w:r w:rsidR="0040629E" w:rsidRPr="007D5645">
        <w:rPr>
          <w:sz w:val="24"/>
          <w:szCs w:val="24"/>
        </w:rPr>
        <w:t>ablo başlığı üstte, sola dayalı</w:t>
      </w:r>
      <w:r w:rsidRPr="007D5645">
        <w:rPr>
          <w:sz w:val="24"/>
          <w:szCs w:val="24"/>
        </w:rPr>
        <w:t xml:space="preserve"> ve koyu yazılacaktır. </w:t>
      </w:r>
    </w:p>
    <w:p w14:paraId="3D805912" w14:textId="77777777" w:rsidR="00524125" w:rsidRPr="007D5645" w:rsidRDefault="00524125" w:rsidP="000066A6">
      <w:pPr>
        <w:rPr>
          <w:sz w:val="24"/>
          <w:szCs w:val="24"/>
        </w:rPr>
      </w:pPr>
    </w:p>
    <w:p w14:paraId="216FAE64" w14:textId="77777777" w:rsidR="007D5645" w:rsidRDefault="007D5645" w:rsidP="000066A6">
      <w:pPr>
        <w:pStyle w:val="05-Tablo-Baslik"/>
        <w:rPr>
          <w:rFonts w:cs="Times New Roman"/>
          <w:sz w:val="24"/>
          <w:szCs w:val="24"/>
        </w:rPr>
      </w:pPr>
    </w:p>
    <w:p w14:paraId="5481E3B4" w14:textId="77777777" w:rsidR="007D5645" w:rsidRDefault="007D5645" w:rsidP="000066A6">
      <w:pPr>
        <w:pStyle w:val="05-Tablo-Baslik"/>
        <w:rPr>
          <w:rFonts w:cs="Times New Roman"/>
          <w:sz w:val="24"/>
          <w:szCs w:val="24"/>
        </w:rPr>
      </w:pPr>
    </w:p>
    <w:p w14:paraId="16096522" w14:textId="77777777" w:rsidR="007D5645" w:rsidRDefault="007D5645" w:rsidP="000066A6">
      <w:pPr>
        <w:pStyle w:val="05-Tablo-Baslik"/>
        <w:rPr>
          <w:rFonts w:cs="Times New Roman"/>
          <w:sz w:val="24"/>
          <w:szCs w:val="24"/>
        </w:rPr>
      </w:pPr>
    </w:p>
    <w:p w14:paraId="1E1FA413" w14:textId="0C258D8A" w:rsidR="00AE2B13" w:rsidRPr="007D5645" w:rsidRDefault="00AE2B13" w:rsidP="000066A6">
      <w:pPr>
        <w:pStyle w:val="05-Tablo-Baslik"/>
        <w:rPr>
          <w:rFonts w:cs="Times New Roman"/>
          <w:sz w:val="24"/>
          <w:szCs w:val="24"/>
        </w:rPr>
      </w:pPr>
      <w:r w:rsidRPr="007D5645">
        <w:rPr>
          <w:rFonts w:cs="Times New Roman"/>
          <w:sz w:val="24"/>
          <w:szCs w:val="24"/>
        </w:rPr>
        <w:t>Tablo 1</w:t>
      </w:r>
    </w:p>
    <w:p w14:paraId="7FE5DF0D" w14:textId="3EE63DC0" w:rsidR="005B145E" w:rsidRPr="007D5645" w:rsidRDefault="0040629E" w:rsidP="000066A6">
      <w:pPr>
        <w:pStyle w:val="05-Tablo-Baslik"/>
        <w:rPr>
          <w:rFonts w:cs="Times New Roman"/>
          <w:i/>
          <w:sz w:val="24"/>
          <w:szCs w:val="24"/>
        </w:rPr>
      </w:pPr>
      <w:r w:rsidRPr="007D5645">
        <w:rPr>
          <w:rFonts w:cs="Times New Roman"/>
          <w:b w:val="0"/>
          <w:i/>
          <w:sz w:val="24"/>
          <w:szCs w:val="24"/>
        </w:rPr>
        <w:t xml:space="preserve">Tablo Adındaki Her Sözcüğün İlk Harfi </w:t>
      </w:r>
      <w:r w:rsidR="005B145E" w:rsidRPr="007D5645">
        <w:rPr>
          <w:rFonts w:cs="Times New Roman"/>
          <w:b w:val="0"/>
          <w:i/>
          <w:sz w:val="24"/>
          <w:szCs w:val="24"/>
        </w:rPr>
        <w:t>Büyük Olmalıdır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40"/>
        <w:gridCol w:w="1304"/>
        <w:gridCol w:w="1304"/>
        <w:gridCol w:w="1304"/>
        <w:gridCol w:w="1304"/>
        <w:gridCol w:w="1558"/>
      </w:tblGrid>
      <w:tr w:rsidR="008473B3" w:rsidRPr="007D5645" w14:paraId="26890DE9" w14:textId="77777777">
        <w:trPr>
          <w:cantSplit/>
          <w:jc w:val="center"/>
        </w:trPr>
        <w:tc>
          <w:tcPr>
            <w:tcW w:w="2844" w:type="dxa"/>
            <w:gridSpan w:val="2"/>
            <w:tcBorders>
              <w:left w:val="nil"/>
              <w:bottom w:val="single" w:sz="8" w:space="0" w:color="auto"/>
              <w:right w:val="nil"/>
            </w:tcBorders>
            <w:shd w:val="clear" w:color="auto" w:fill="auto"/>
            <w:vAlign w:val="center"/>
          </w:tcPr>
          <w:p w14:paraId="30AAFBEC" w14:textId="77777777" w:rsidR="008473B3" w:rsidRPr="007D5645" w:rsidRDefault="008473B3" w:rsidP="008F141B">
            <w:pPr>
              <w:spacing w:line="360" w:lineRule="auto"/>
              <w:rPr>
                <w:b/>
                <w:sz w:val="24"/>
                <w:szCs w:val="24"/>
              </w:rPr>
            </w:pPr>
          </w:p>
        </w:tc>
        <w:tc>
          <w:tcPr>
            <w:tcW w:w="1304" w:type="dxa"/>
            <w:tcBorders>
              <w:left w:val="nil"/>
              <w:bottom w:val="single" w:sz="8" w:space="0" w:color="auto"/>
              <w:right w:val="nil"/>
            </w:tcBorders>
            <w:shd w:val="clear" w:color="auto" w:fill="auto"/>
            <w:vAlign w:val="center"/>
          </w:tcPr>
          <w:p w14:paraId="2A8F4C80" w14:textId="77777777" w:rsidR="008473B3" w:rsidRPr="007D5645" w:rsidRDefault="008473B3" w:rsidP="000066A6">
            <w:pPr>
              <w:pStyle w:val="05-Tablo-ic-baslikUst"/>
              <w:rPr>
                <w:sz w:val="24"/>
                <w:szCs w:val="24"/>
              </w:rPr>
            </w:pPr>
            <w:proofErr w:type="spellStart"/>
            <w:r w:rsidRPr="007D5645">
              <w:rPr>
                <w:sz w:val="24"/>
                <w:szCs w:val="24"/>
              </w:rPr>
              <w:t>ffff</w:t>
            </w:r>
            <w:proofErr w:type="spellEnd"/>
          </w:p>
        </w:tc>
        <w:tc>
          <w:tcPr>
            <w:tcW w:w="1304" w:type="dxa"/>
            <w:tcBorders>
              <w:left w:val="nil"/>
              <w:bottom w:val="single" w:sz="8" w:space="0" w:color="auto"/>
              <w:right w:val="nil"/>
            </w:tcBorders>
            <w:vAlign w:val="center"/>
          </w:tcPr>
          <w:p w14:paraId="56769414" w14:textId="77777777" w:rsidR="008473B3" w:rsidRPr="007D5645" w:rsidRDefault="008473B3" w:rsidP="000066A6">
            <w:pPr>
              <w:pStyle w:val="05-Tablo-ic-baslikUst"/>
              <w:rPr>
                <w:sz w:val="24"/>
                <w:szCs w:val="24"/>
              </w:rPr>
            </w:pPr>
            <w:proofErr w:type="spellStart"/>
            <w:r w:rsidRPr="007D5645">
              <w:rPr>
                <w:sz w:val="24"/>
                <w:szCs w:val="24"/>
              </w:rPr>
              <w:t>bbbbb</w:t>
            </w:r>
            <w:proofErr w:type="spellEnd"/>
          </w:p>
        </w:tc>
        <w:tc>
          <w:tcPr>
            <w:tcW w:w="2862" w:type="dxa"/>
            <w:gridSpan w:val="2"/>
            <w:tcBorders>
              <w:left w:val="nil"/>
              <w:bottom w:val="single" w:sz="8" w:space="0" w:color="auto"/>
              <w:right w:val="nil"/>
            </w:tcBorders>
            <w:vAlign w:val="center"/>
          </w:tcPr>
          <w:p w14:paraId="1E1BAB58" w14:textId="77777777" w:rsidR="008473B3" w:rsidRPr="007D5645" w:rsidRDefault="008473B3" w:rsidP="000066A6">
            <w:pPr>
              <w:pStyle w:val="05-Tablo-ic-baslikUst"/>
              <w:rPr>
                <w:sz w:val="24"/>
                <w:szCs w:val="24"/>
              </w:rPr>
            </w:pPr>
            <w:proofErr w:type="spellStart"/>
            <w:r w:rsidRPr="007D5645">
              <w:rPr>
                <w:sz w:val="24"/>
                <w:szCs w:val="24"/>
              </w:rPr>
              <w:t>nnnn</w:t>
            </w:r>
            <w:proofErr w:type="spellEnd"/>
          </w:p>
        </w:tc>
      </w:tr>
      <w:tr w:rsidR="008473B3" w:rsidRPr="007D5645" w14:paraId="0C1B6A84" w14:textId="77777777">
        <w:trPr>
          <w:cantSplit/>
          <w:jc w:val="center"/>
        </w:trPr>
        <w:tc>
          <w:tcPr>
            <w:tcW w:w="1540" w:type="dxa"/>
            <w:vMerge w:val="restart"/>
            <w:tcBorders>
              <w:left w:val="nil"/>
              <w:right w:val="nil"/>
            </w:tcBorders>
            <w:shd w:val="clear" w:color="auto" w:fill="auto"/>
            <w:vAlign w:val="center"/>
          </w:tcPr>
          <w:p w14:paraId="72E76D4C" w14:textId="77777777" w:rsidR="008473B3" w:rsidRPr="007D5645" w:rsidRDefault="008473B3" w:rsidP="000066A6">
            <w:pPr>
              <w:pStyle w:val="05-Tablo-ic-baslikSol"/>
              <w:rPr>
                <w:sz w:val="24"/>
                <w:szCs w:val="24"/>
              </w:rPr>
            </w:pPr>
            <w:proofErr w:type="spellStart"/>
            <w:r w:rsidRPr="007D5645">
              <w:rPr>
                <w:sz w:val="24"/>
                <w:szCs w:val="24"/>
              </w:rPr>
              <w:t>Zzzzz</w:t>
            </w:r>
            <w:proofErr w:type="spellEnd"/>
          </w:p>
        </w:tc>
        <w:tc>
          <w:tcPr>
            <w:tcW w:w="1304" w:type="dxa"/>
            <w:tcBorders>
              <w:left w:val="nil"/>
              <w:bottom w:val="nil"/>
              <w:right w:val="nil"/>
            </w:tcBorders>
            <w:shd w:val="clear" w:color="auto" w:fill="auto"/>
            <w:vAlign w:val="center"/>
          </w:tcPr>
          <w:p w14:paraId="3358EBA7" w14:textId="77777777" w:rsidR="008473B3" w:rsidRPr="007D5645" w:rsidRDefault="008473B3" w:rsidP="000066A6">
            <w:pPr>
              <w:pStyle w:val="05-Tablo-degerler"/>
              <w:rPr>
                <w:sz w:val="24"/>
                <w:szCs w:val="24"/>
              </w:rPr>
            </w:pPr>
            <w:r w:rsidRPr="007D5645">
              <w:rPr>
                <w:sz w:val="24"/>
                <w:szCs w:val="24"/>
              </w:rPr>
              <w:t>1.</w:t>
            </w:r>
          </w:p>
        </w:tc>
        <w:tc>
          <w:tcPr>
            <w:tcW w:w="1304" w:type="dxa"/>
            <w:tcBorders>
              <w:left w:val="nil"/>
              <w:bottom w:val="nil"/>
              <w:right w:val="nil"/>
            </w:tcBorders>
            <w:vAlign w:val="center"/>
          </w:tcPr>
          <w:p w14:paraId="755546FF" w14:textId="77777777" w:rsidR="008473B3" w:rsidRPr="007D5645" w:rsidRDefault="008473B3" w:rsidP="000066A6">
            <w:pPr>
              <w:pStyle w:val="05-Tablo-degerler"/>
              <w:rPr>
                <w:sz w:val="24"/>
                <w:szCs w:val="24"/>
              </w:rPr>
            </w:pPr>
            <w:r w:rsidRPr="007D5645">
              <w:rPr>
                <w:sz w:val="24"/>
                <w:szCs w:val="24"/>
              </w:rPr>
              <w:t>47</w:t>
            </w:r>
          </w:p>
        </w:tc>
        <w:tc>
          <w:tcPr>
            <w:tcW w:w="1304" w:type="dxa"/>
            <w:tcBorders>
              <w:left w:val="nil"/>
              <w:bottom w:val="nil"/>
              <w:right w:val="nil"/>
            </w:tcBorders>
            <w:vAlign w:val="center"/>
          </w:tcPr>
          <w:p w14:paraId="6391A2F7" w14:textId="77777777" w:rsidR="008473B3" w:rsidRPr="007D5645" w:rsidRDefault="008473B3" w:rsidP="000066A6">
            <w:pPr>
              <w:pStyle w:val="05-Tablo-degerler"/>
              <w:rPr>
                <w:sz w:val="24"/>
                <w:szCs w:val="24"/>
              </w:rPr>
            </w:pPr>
            <w:r w:rsidRPr="007D5645">
              <w:rPr>
                <w:sz w:val="24"/>
                <w:szCs w:val="24"/>
              </w:rPr>
              <w:t>30.3</w:t>
            </w:r>
          </w:p>
        </w:tc>
        <w:tc>
          <w:tcPr>
            <w:tcW w:w="1304" w:type="dxa"/>
            <w:tcBorders>
              <w:left w:val="nil"/>
              <w:bottom w:val="nil"/>
              <w:right w:val="nil"/>
            </w:tcBorders>
            <w:shd w:val="clear" w:color="auto" w:fill="auto"/>
            <w:vAlign w:val="center"/>
          </w:tcPr>
          <w:p w14:paraId="6525C129" w14:textId="77777777" w:rsidR="008473B3" w:rsidRPr="007D5645" w:rsidRDefault="008473B3" w:rsidP="000066A6">
            <w:pPr>
              <w:pStyle w:val="05-Tablo-degerler"/>
              <w:rPr>
                <w:sz w:val="24"/>
                <w:szCs w:val="24"/>
              </w:rPr>
            </w:pPr>
            <w:r w:rsidRPr="007D5645">
              <w:rPr>
                <w:sz w:val="24"/>
                <w:szCs w:val="24"/>
              </w:rPr>
              <w:t>47</w:t>
            </w:r>
          </w:p>
        </w:tc>
        <w:tc>
          <w:tcPr>
            <w:tcW w:w="1558" w:type="dxa"/>
            <w:tcBorders>
              <w:left w:val="nil"/>
              <w:bottom w:val="nil"/>
              <w:right w:val="nil"/>
            </w:tcBorders>
            <w:shd w:val="clear" w:color="auto" w:fill="auto"/>
            <w:vAlign w:val="center"/>
          </w:tcPr>
          <w:p w14:paraId="74701D28" w14:textId="77777777" w:rsidR="008473B3" w:rsidRPr="007D5645" w:rsidRDefault="008473B3" w:rsidP="000066A6">
            <w:pPr>
              <w:pStyle w:val="05-Tablo-degerler"/>
              <w:rPr>
                <w:sz w:val="24"/>
                <w:szCs w:val="24"/>
              </w:rPr>
            </w:pPr>
            <w:r w:rsidRPr="007D5645">
              <w:rPr>
                <w:sz w:val="24"/>
                <w:szCs w:val="24"/>
              </w:rPr>
              <w:t>30.3</w:t>
            </w:r>
          </w:p>
        </w:tc>
      </w:tr>
      <w:tr w:rsidR="008473B3" w:rsidRPr="007D5645" w14:paraId="724B83D8" w14:textId="77777777">
        <w:trPr>
          <w:cantSplit/>
          <w:jc w:val="center"/>
        </w:trPr>
        <w:tc>
          <w:tcPr>
            <w:tcW w:w="1540" w:type="dxa"/>
            <w:vMerge/>
            <w:tcBorders>
              <w:left w:val="nil"/>
              <w:right w:val="nil"/>
            </w:tcBorders>
            <w:shd w:val="clear" w:color="auto" w:fill="auto"/>
            <w:vAlign w:val="center"/>
          </w:tcPr>
          <w:p w14:paraId="12D1FB7C" w14:textId="77777777" w:rsidR="008473B3" w:rsidRPr="007D5645" w:rsidRDefault="008473B3" w:rsidP="008F141B">
            <w:pPr>
              <w:pStyle w:val="05-Tablo-ic-baslikSol"/>
              <w:spacing w:line="360" w:lineRule="auto"/>
              <w:rPr>
                <w:sz w:val="24"/>
                <w:szCs w:val="24"/>
              </w:rPr>
            </w:pPr>
          </w:p>
        </w:tc>
        <w:tc>
          <w:tcPr>
            <w:tcW w:w="1304" w:type="dxa"/>
            <w:tcBorders>
              <w:top w:val="nil"/>
              <w:left w:val="nil"/>
              <w:bottom w:val="nil"/>
              <w:right w:val="nil"/>
            </w:tcBorders>
            <w:shd w:val="clear" w:color="auto" w:fill="auto"/>
            <w:vAlign w:val="center"/>
          </w:tcPr>
          <w:p w14:paraId="1CA979FF" w14:textId="77777777" w:rsidR="008473B3" w:rsidRPr="007D5645" w:rsidRDefault="008473B3" w:rsidP="000066A6">
            <w:pPr>
              <w:pStyle w:val="05-Tablo-degerler"/>
              <w:rPr>
                <w:sz w:val="24"/>
                <w:szCs w:val="24"/>
              </w:rPr>
            </w:pPr>
            <w:r w:rsidRPr="007D5645">
              <w:rPr>
                <w:sz w:val="24"/>
                <w:szCs w:val="24"/>
              </w:rPr>
              <w:t>2.</w:t>
            </w:r>
          </w:p>
        </w:tc>
        <w:tc>
          <w:tcPr>
            <w:tcW w:w="1304" w:type="dxa"/>
            <w:tcBorders>
              <w:top w:val="nil"/>
              <w:left w:val="nil"/>
              <w:bottom w:val="nil"/>
              <w:right w:val="nil"/>
            </w:tcBorders>
            <w:vAlign w:val="center"/>
          </w:tcPr>
          <w:p w14:paraId="2CB9FD16" w14:textId="77777777" w:rsidR="008473B3" w:rsidRPr="007D5645" w:rsidRDefault="008473B3" w:rsidP="000066A6">
            <w:pPr>
              <w:pStyle w:val="05-Tablo-degerler"/>
              <w:rPr>
                <w:sz w:val="24"/>
                <w:szCs w:val="24"/>
              </w:rPr>
            </w:pPr>
            <w:r w:rsidRPr="007D5645">
              <w:rPr>
                <w:sz w:val="24"/>
                <w:szCs w:val="24"/>
              </w:rPr>
              <w:t>60</w:t>
            </w:r>
          </w:p>
        </w:tc>
        <w:tc>
          <w:tcPr>
            <w:tcW w:w="1304" w:type="dxa"/>
            <w:tcBorders>
              <w:top w:val="nil"/>
              <w:left w:val="nil"/>
              <w:bottom w:val="nil"/>
              <w:right w:val="nil"/>
            </w:tcBorders>
            <w:vAlign w:val="center"/>
          </w:tcPr>
          <w:p w14:paraId="762EF979" w14:textId="77777777" w:rsidR="008473B3" w:rsidRPr="007D5645" w:rsidRDefault="008473B3" w:rsidP="000066A6">
            <w:pPr>
              <w:pStyle w:val="05-Tablo-degerler"/>
              <w:rPr>
                <w:sz w:val="24"/>
                <w:szCs w:val="24"/>
              </w:rPr>
            </w:pPr>
            <w:r w:rsidRPr="007D5645">
              <w:rPr>
                <w:sz w:val="24"/>
                <w:szCs w:val="24"/>
              </w:rPr>
              <w:t>38.7</w:t>
            </w:r>
          </w:p>
        </w:tc>
        <w:tc>
          <w:tcPr>
            <w:tcW w:w="1304" w:type="dxa"/>
            <w:tcBorders>
              <w:top w:val="nil"/>
              <w:left w:val="nil"/>
              <w:bottom w:val="nil"/>
              <w:right w:val="nil"/>
            </w:tcBorders>
            <w:shd w:val="clear" w:color="auto" w:fill="auto"/>
            <w:vAlign w:val="center"/>
          </w:tcPr>
          <w:p w14:paraId="032597EA" w14:textId="77777777" w:rsidR="008473B3" w:rsidRPr="007D5645" w:rsidRDefault="008473B3" w:rsidP="000066A6">
            <w:pPr>
              <w:pStyle w:val="05-Tablo-degerler"/>
              <w:rPr>
                <w:sz w:val="24"/>
                <w:szCs w:val="24"/>
              </w:rPr>
            </w:pPr>
            <w:r w:rsidRPr="007D5645">
              <w:rPr>
                <w:sz w:val="24"/>
                <w:szCs w:val="24"/>
              </w:rPr>
              <w:t>60</w:t>
            </w:r>
          </w:p>
        </w:tc>
        <w:tc>
          <w:tcPr>
            <w:tcW w:w="1558" w:type="dxa"/>
            <w:tcBorders>
              <w:top w:val="nil"/>
              <w:left w:val="nil"/>
              <w:bottom w:val="nil"/>
              <w:right w:val="nil"/>
            </w:tcBorders>
            <w:shd w:val="clear" w:color="auto" w:fill="auto"/>
            <w:vAlign w:val="center"/>
          </w:tcPr>
          <w:p w14:paraId="54419059" w14:textId="77777777" w:rsidR="008473B3" w:rsidRPr="007D5645" w:rsidRDefault="008473B3" w:rsidP="000066A6">
            <w:pPr>
              <w:pStyle w:val="05-Tablo-degerler"/>
              <w:rPr>
                <w:sz w:val="24"/>
                <w:szCs w:val="24"/>
              </w:rPr>
            </w:pPr>
            <w:r w:rsidRPr="007D5645">
              <w:rPr>
                <w:sz w:val="24"/>
                <w:szCs w:val="24"/>
              </w:rPr>
              <w:t>38.7</w:t>
            </w:r>
          </w:p>
        </w:tc>
      </w:tr>
      <w:tr w:rsidR="008473B3" w:rsidRPr="007D5645" w14:paraId="37F6F3E3" w14:textId="77777777">
        <w:trPr>
          <w:cantSplit/>
          <w:jc w:val="center"/>
        </w:trPr>
        <w:tc>
          <w:tcPr>
            <w:tcW w:w="1540" w:type="dxa"/>
            <w:vMerge/>
            <w:tcBorders>
              <w:left w:val="nil"/>
              <w:bottom w:val="single" w:sz="8" w:space="0" w:color="auto"/>
              <w:right w:val="nil"/>
            </w:tcBorders>
            <w:shd w:val="clear" w:color="auto" w:fill="auto"/>
            <w:vAlign w:val="center"/>
          </w:tcPr>
          <w:p w14:paraId="560DDA52" w14:textId="77777777" w:rsidR="008473B3" w:rsidRPr="007D5645" w:rsidRDefault="008473B3" w:rsidP="008F141B">
            <w:pPr>
              <w:pStyle w:val="05-Tablo-ic-baslikSol"/>
              <w:spacing w:line="360" w:lineRule="auto"/>
              <w:rPr>
                <w:sz w:val="24"/>
                <w:szCs w:val="24"/>
              </w:rPr>
            </w:pPr>
          </w:p>
        </w:tc>
        <w:tc>
          <w:tcPr>
            <w:tcW w:w="1304" w:type="dxa"/>
            <w:tcBorders>
              <w:top w:val="nil"/>
              <w:left w:val="nil"/>
              <w:bottom w:val="single" w:sz="8" w:space="0" w:color="auto"/>
              <w:right w:val="nil"/>
            </w:tcBorders>
            <w:shd w:val="clear" w:color="auto" w:fill="auto"/>
            <w:vAlign w:val="center"/>
          </w:tcPr>
          <w:p w14:paraId="6C7D6882" w14:textId="77777777" w:rsidR="008473B3" w:rsidRPr="007D5645" w:rsidRDefault="008473B3" w:rsidP="000066A6">
            <w:pPr>
              <w:pStyle w:val="05-Tablo-degerler"/>
              <w:rPr>
                <w:sz w:val="24"/>
                <w:szCs w:val="24"/>
              </w:rPr>
            </w:pPr>
            <w:r w:rsidRPr="007D5645">
              <w:rPr>
                <w:sz w:val="24"/>
                <w:szCs w:val="24"/>
              </w:rPr>
              <w:t>3.</w:t>
            </w:r>
          </w:p>
        </w:tc>
        <w:tc>
          <w:tcPr>
            <w:tcW w:w="1304" w:type="dxa"/>
            <w:tcBorders>
              <w:top w:val="nil"/>
              <w:left w:val="nil"/>
              <w:bottom w:val="single" w:sz="8" w:space="0" w:color="auto"/>
              <w:right w:val="nil"/>
            </w:tcBorders>
            <w:vAlign w:val="center"/>
          </w:tcPr>
          <w:p w14:paraId="221F3292" w14:textId="77777777" w:rsidR="008473B3" w:rsidRPr="007D5645" w:rsidRDefault="008473B3" w:rsidP="000066A6">
            <w:pPr>
              <w:pStyle w:val="05-Tablo-degerler"/>
              <w:rPr>
                <w:sz w:val="24"/>
                <w:szCs w:val="24"/>
              </w:rPr>
            </w:pPr>
            <w:r w:rsidRPr="007D5645">
              <w:rPr>
                <w:sz w:val="24"/>
                <w:szCs w:val="24"/>
              </w:rPr>
              <w:t>48</w:t>
            </w:r>
          </w:p>
        </w:tc>
        <w:tc>
          <w:tcPr>
            <w:tcW w:w="1304" w:type="dxa"/>
            <w:tcBorders>
              <w:top w:val="nil"/>
              <w:left w:val="nil"/>
              <w:bottom w:val="single" w:sz="8" w:space="0" w:color="auto"/>
              <w:right w:val="nil"/>
            </w:tcBorders>
            <w:vAlign w:val="center"/>
          </w:tcPr>
          <w:p w14:paraId="21E3E1E2" w14:textId="77777777" w:rsidR="008473B3" w:rsidRPr="007D5645" w:rsidRDefault="008473B3" w:rsidP="000066A6">
            <w:pPr>
              <w:pStyle w:val="05-Tablo-degerler"/>
              <w:rPr>
                <w:sz w:val="24"/>
                <w:szCs w:val="24"/>
              </w:rPr>
            </w:pPr>
            <w:r w:rsidRPr="007D5645">
              <w:rPr>
                <w:sz w:val="24"/>
                <w:szCs w:val="24"/>
              </w:rPr>
              <w:t>31.0</w:t>
            </w:r>
          </w:p>
        </w:tc>
        <w:tc>
          <w:tcPr>
            <w:tcW w:w="1304" w:type="dxa"/>
            <w:tcBorders>
              <w:top w:val="nil"/>
              <w:left w:val="nil"/>
              <w:bottom w:val="single" w:sz="8" w:space="0" w:color="auto"/>
              <w:right w:val="nil"/>
            </w:tcBorders>
            <w:shd w:val="clear" w:color="auto" w:fill="auto"/>
            <w:vAlign w:val="center"/>
          </w:tcPr>
          <w:p w14:paraId="3E5D6295" w14:textId="77777777" w:rsidR="008473B3" w:rsidRPr="007D5645" w:rsidRDefault="008473B3" w:rsidP="000066A6">
            <w:pPr>
              <w:pStyle w:val="05-Tablo-degerler"/>
              <w:rPr>
                <w:sz w:val="24"/>
                <w:szCs w:val="24"/>
              </w:rPr>
            </w:pPr>
            <w:r w:rsidRPr="007D5645">
              <w:rPr>
                <w:sz w:val="24"/>
                <w:szCs w:val="24"/>
              </w:rPr>
              <w:t>48</w:t>
            </w:r>
          </w:p>
        </w:tc>
        <w:tc>
          <w:tcPr>
            <w:tcW w:w="1558" w:type="dxa"/>
            <w:tcBorders>
              <w:top w:val="nil"/>
              <w:left w:val="nil"/>
              <w:bottom w:val="single" w:sz="8" w:space="0" w:color="auto"/>
              <w:right w:val="nil"/>
            </w:tcBorders>
            <w:shd w:val="clear" w:color="auto" w:fill="auto"/>
            <w:vAlign w:val="center"/>
          </w:tcPr>
          <w:p w14:paraId="1F9BD2E9" w14:textId="77777777" w:rsidR="008473B3" w:rsidRPr="007D5645" w:rsidRDefault="008473B3" w:rsidP="000066A6">
            <w:pPr>
              <w:pStyle w:val="05-Tablo-degerler"/>
              <w:rPr>
                <w:sz w:val="24"/>
                <w:szCs w:val="24"/>
              </w:rPr>
            </w:pPr>
            <w:r w:rsidRPr="007D5645">
              <w:rPr>
                <w:sz w:val="24"/>
                <w:szCs w:val="24"/>
              </w:rPr>
              <w:t>31.0</w:t>
            </w:r>
          </w:p>
        </w:tc>
      </w:tr>
      <w:tr w:rsidR="008473B3" w:rsidRPr="007D5645" w14:paraId="353C2614" w14:textId="77777777">
        <w:trPr>
          <w:cantSplit/>
          <w:jc w:val="center"/>
        </w:trPr>
        <w:tc>
          <w:tcPr>
            <w:tcW w:w="1540" w:type="dxa"/>
            <w:vMerge w:val="restart"/>
            <w:tcBorders>
              <w:left w:val="nil"/>
              <w:bottom w:val="nil"/>
              <w:right w:val="nil"/>
            </w:tcBorders>
            <w:shd w:val="clear" w:color="auto" w:fill="auto"/>
            <w:vAlign w:val="center"/>
          </w:tcPr>
          <w:p w14:paraId="17F70AA2" w14:textId="77777777" w:rsidR="008473B3" w:rsidRPr="007D5645" w:rsidRDefault="008473B3" w:rsidP="000066A6">
            <w:pPr>
              <w:pStyle w:val="05-Tablo-ic-baslikSol"/>
              <w:rPr>
                <w:sz w:val="24"/>
                <w:szCs w:val="24"/>
              </w:rPr>
            </w:pPr>
            <w:proofErr w:type="spellStart"/>
            <w:r w:rsidRPr="007D5645">
              <w:rPr>
                <w:sz w:val="24"/>
                <w:szCs w:val="24"/>
              </w:rPr>
              <w:t>Cnnn</w:t>
            </w:r>
            <w:proofErr w:type="spellEnd"/>
          </w:p>
        </w:tc>
        <w:tc>
          <w:tcPr>
            <w:tcW w:w="1304" w:type="dxa"/>
            <w:tcBorders>
              <w:left w:val="nil"/>
              <w:bottom w:val="nil"/>
              <w:right w:val="nil"/>
            </w:tcBorders>
            <w:shd w:val="clear" w:color="auto" w:fill="auto"/>
            <w:vAlign w:val="center"/>
          </w:tcPr>
          <w:p w14:paraId="7B5FA10B" w14:textId="77777777" w:rsidR="008473B3" w:rsidRPr="007D5645" w:rsidRDefault="008473B3" w:rsidP="000066A6">
            <w:pPr>
              <w:pStyle w:val="05-Tablo-degerler"/>
              <w:rPr>
                <w:sz w:val="24"/>
                <w:szCs w:val="24"/>
              </w:rPr>
            </w:pPr>
            <w:r w:rsidRPr="007D5645">
              <w:rPr>
                <w:sz w:val="24"/>
                <w:szCs w:val="24"/>
              </w:rPr>
              <w:t>K</w:t>
            </w:r>
          </w:p>
        </w:tc>
        <w:tc>
          <w:tcPr>
            <w:tcW w:w="1304" w:type="dxa"/>
            <w:tcBorders>
              <w:left w:val="nil"/>
              <w:bottom w:val="nil"/>
              <w:right w:val="nil"/>
            </w:tcBorders>
            <w:vAlign w:val="center"/>
          </w:tcPr>
          <w:p w14:paraId="1EB22C0B" w14:textId="77777777" w:rsidR="008473B3" w:rsidRPr="007D5645" w:rsidRDefault="008473B3" w:rsidP="000066A6">
            <w:pPr>
              <w:pStyle w:val="05-Tablo-degerler"/>
              <w:rPr>
                <w:sz w:val="24"/>
                <w:szCs w:val="24"/>
              </w:rPr>
            </w:pPr>
            <w:r w:rsidRPr="007D5645">
              <w:rPr>
                <w:sz w:val="24"/>
                <w:szCs w:val="24"/>
              </w:rPr>
              <w:t>117</w:t>
            </w:r>
          </w:p>
        </w:tc>
        <w:tc>
          <w:tcPr>
            <w:tcW w:w="1304" w:type="dxa"/>
            <w:tcBorders>
              <w:left w:val="nil"/>
              <w:bottom w:val="nil"/>
              <w:right w:val="nil"/>
            </w:tcBorders>
            <w:vAlign w:val="center"/>
          </w:tcPr>
          <w:p w14:paraId="34505E04" w14:textId="77777777" w:rsidR="008473B3" w:rsidRPr="007D5645" w:rsidRDefault="008473B3" w:rsidP="000066A6">
            <w:pPr>
              <w:pStyle w:val="05-Tablo-degerler"/>
              <w:rPr>
                <w:sz w:val="24"/>
                <w:szCs w:val="24"/>
              </w:rPr>
            </w:pPr>
            <w:r w:rsidRPr="007D5645">
              <w:rPr>
                <w:sz w:val="24"/>
                <w:szCs w:val="24"/>
              </w:rPr>
              <w:t>75.5</w:t>
            </w:r>
          </w:p>
        </w:tc>
        <w:tc>
          <w:tcPr>
            <w:tcW w:w="1304" w:type="dxa"/>
            <w:tcBorders>
              <w:left w:val="nil"/>
              <w:bottom w:val="nil"/>
              <w:right w:val="nil"/>
            </w:tcBorders>
            <w:shd w:val="clear" w:color="auto" w:fill="auto"/>
            <w:vAlign w:val="center"/>
          </w:tcPr>
          <w:p w14:paraId="0A3385E4" w14:textId="77777777" w:rsidR="008473B3" w:rsidRPr="007D5645" w:rsidRDefault="008473B3" w:rsidP="000066A6">
            <w:pPr>
              <w:pStyle w:val="05-Tablo-degerler"/>
              <w:rPr>
                <w:sz w:val="24"/>
                <w:szCs w:val="24"/>
              </w:rPr>
            </w:pPr>
            <w:r w:rsidRPr="007D5645">
              <w:rPr>
                <w:sz w:val="24"/>
                <w:szCs w:val="24"/>
              </w:rPr>
              <w:t>117</w:t>
            </w:r>
          </w:p>
        </w:tc>
        <w:tc>
          <w:tcPr>
            <w:tcW w:w="1558" w:type="dxa"/>
            <w:tcBorders>
              <w:left w:val="nil"/>
              <w:bottom w:val="nil"/>
              <w:right w:val="nil"/>
            </w:tcBorders>
            <w:shd w:val="clear" w:color="auto" w:fill="auto"/>
            <w:vAlign w:val="center"/>
          </w:tcPr>
          <w:p w14:paraId="75A42569" w14:textId="77777777" w:rsidR="008473B3" w:rsidRPr="007D5645" w:rsidRDefault="008473B3" w:rsidP="000066A6">
            <w:pPr>
              <w:pStyle w:val="05-Tablo-degerler"/>
              <w:rPr>
                <w:sz w:val="24"/>
                <w:szCs w:val="24"/>
              </w:rPr>
            </w:pPr>
            <w:r w:rsidRPr="007D5645">
              <w:rPr>
                <w:sz w:val="24"/>
                <w:szCs w:val="24"/>
              </w:rPr>
              <w:t>75.5</w:t>
            </w:r>
          </w:p>
        </w:tc>
      </w:tr>
      <w:tr w:rsidR="008473B3" w:rsidRPr="007D5645" w14:paraId="3C9A3759" w14:textId="77777777">
        <w:trPr>
          <w:cantSplit/>
          <w:jc w:val="center"/>
        </w:trPr>
        <w:tc>
          <w:tcPr>
            <w:tcW w:w="1540" w:type="dxa"/>
            <w:vMerge/>
            <w:tcBorders>
              <w:top w:val="nil"/>
              <w:left w:val="nil"/>
              <w:bottom w:val="single" w:sz="8" w:space="0" w:color="auto"/>
              <w:right w:val="nil"/>
            </w:tcBorders>
            <w:shd w:val="clear" w:color="auto" w:fill="auto"/>
            <w:vAlign w:val="center"/>
          </w:tcPr>
          <w:p w14:paraId="5F8DADB2" w14:textId="77777777" w:rsidR="008473B3" w:rsidRPr="007D5645" w:rsidRDefault="008473B3" w:rsidP="008F141B">
            <w:pPr>
              <w:spacing w:line="360" w:lineRule="auto"/>
              <w:rPr>
                <w:b/>
                <w:sz w:val="24"/>
                <w:szCs w:val="24"/>
              </w:rPr>
            </w:pPr>
          </w:p>
        </w:tc>
        <w:tc>
          <w:tcPr>
            <w:tcW w:w="1304" w:type="dxa"/>
            <w:tcBorders>
              <w:top w:val="nil"/>
              <w:left w:val="nil"/>
              <w:bottom w:val="single" w:sz="8" w:space="0" w:color="auto"/>
              <w:right w:val="nil"/>
            </w:tcBorders>
            <w:shd w:val="clear" w:color="auto" w:fill="auto"/>
            <w:vAlign w:val="center"/>
          </w:tcPr>
          <w:p w14:paraId="594D7D19" w14:textId="77777777" w:rsidR="008473B3" w:rsidRPr="007D5645" w:rsidRDefault="008473B3" w:rsidP="000066A6">
            <w:pPr>
              <w:pStyle w:val="05-Tablo-degerler"/>
              <w:rPr>
                <w:sz w:val="24"/>
                <w:szCs w:val="24"/>
              </w:rPr>
            </w:pPr>
            <w:r w:rsidRPr="007D5645">
              <w:rPr>
                <w:sz w:val="24"/>
                <w:szCs w:val="24"/>
              </w:rPr>
              <w:t>E</w:t>
            </w:r>
          </w:p>
        </w:tc>
        <w:tc>
          <w:tcPr>
            <w:tcW w:w="1304" w:type="dxa"/>
            <w:tcBorders>
              <w:top w:val="nil"/>
              <w:left w:val="nil"/>
              <w:bottom w:val="single" w:sz="8" w:space="0" w:color="auto"/>
              <w:right w:val="nil"/>
            </w:tcBorders>
            <w:vAlign w:val="center"/>
          </w:tcPr>
          <w:p w14:paraId="0CC51674" w14:textId="77777777" w:rsidR="008473B3" w:rsidRPr="007D5645" w:rsidRDefault="008473B3" w:rsidP="000066A6">
            <w:pPr>
              <w:pStyle w:val="05-Tablo-degerler"/>
              <w:rPr>
                <w:sz w:val="24"/>
                <w:szCs w:val="24"/>
              </w:rPr>
            </w:pPr>
            <w:r w:rsidRPr="007D5645">
              <w:rPr>
                <w:sz w:val="24"/>
                <w:szCs w:val="24"/>
              </w:rPr>
              <w:t>38</w:t>
            </w:r>
          </w:p>
        </w:tc>
        <w:tc>
          <w:tcPr>
            <w:tcW w:w="1304" w:type="dxa"/>
            <w:tcBorders>
              <w:top w:val="nil"/>
              <w:left w:val="nil"/>
              <w:bottom w:val="single" w:sz="8" w:space="0" w:color="auto"/>
              <w:right w:val="nil"/>
            </w:tcBorders>
            <w:vAlign w:val="center"/>
          </w:tcPr>
          <w:p w14:paraId="7FFB28F8" w14:textId="77777777" w:rsidR="008473B3" w:rsidRPr="007D5645" w:rsidRDefault="008473B3" w:rsidP="000066A6">
            <w:pPr>
              <w:pStyle w:val="05-Tablo-degerler"/>
              <w:rPr>
                <w:sz w:val="24"/>
                <w:szCs w:val="24"/>
              </w:rPr>
            </w:pPr>
            <w:r w:rsidRPr="007D5645">
              <w:rPr>
                <w:sz w:val="24"/>
                <w:szCs w:val="24"/>
              </w:rPr>
              <w:t>24.5</w:t>
            </w:r>
          </w:p>
        </w:tc>
        <w:tc>
          <w:tcPr>
            <w:tcW w:w="1304" w:type="dxa"/>
            <w:tcBorders>
              <w:top w:val="nil"/>
              <w:left w:val="nil"/>
              <w:bottom w:val="single" w:sz="8" w:space="0" w:color="auto"/>
              <w:right w:val="nil"/>
            </w:tcBorders>
            <w:shd w:val="clear" w:color="auto" w:fill="auto"/>
            <w:vAlign w:val="center"/>
          </w:tcPr>
          <w:p w14:paraId="615FA136" w14:textId="77777777" w:rsidR="008473B3" w:rsidRPr="007D5645" w:rsidRDefault="008473B3" w:rsidP="000066A6">
            <w:pPr>
              <w:pStyle w:val="05-Tablo-degerler"/>
              <w:rPr>
                <w:sz w:val="24"/>
                <w:szCs w:val="24"/>
              </w:rPr>
            </w:pPr>
            <w:r w:rsidRPr="007D5645">
              <w:rPr>
                <w:sz w:val="24"/>
                <w:szCs w:val="24"/>
              </w:rPr>
              <w:t>38</w:t>
            </w:r>
          </w:p>
        </w:tc>
        <w:tc>
          <w:tcPr>
            <w:tcW w:w="1558" w:type="dxa"/>
            <w:tcBorders>
              <w:top w:val="nil"/>
              <w:left w:val="nil"/>
              <w:bottom w:val="single" w:sz="8" w:space="0" w:color="auto"/>
              <w:right w:val="nil"/>
            </w:tcBorders>
            <w:shd w:val="clear" w:color="auto" w:fill="auto"/>
            <w:vAlign w:val="center"/>
          </w:tcPr>
          <w:p w14:paraId="2CB87CD8" w14:textId="77777777" w:rsidR="008473B3" w:rsidRPr="007D5645" w:rsidRDefault="008473B3" w:rsidP="000066A6">
            <w:pPr>
              <w:pStyle w:val="05-Tablo-degerler"/>
              <w:rPr>
                <w:sz w:val="24"/>
                <w:szCs w:val="24"/>
              </w:rPr>
            </w:pPr>
            <w:r w:rsidRPr="007D5645">
              <w:rPr>
                <w:sz w:val="24"/>
                <w:szCs w:val="24"/>
              </w:rPr>
              <w:t>24.5</w:t>
            </w:r>
          </w:p>
        </w:tc>
      </w:tr>
      <w:tr w:rsidR="008473B3" w:rsidRPr="007D5645" w14:paraId="77187B70" w14:textId="77777777">
        <w:trPr>
          <w:cantSplit/>
          <w:jc w:val="center"/>
        </w:trPr>
        <w:tc>
          <w:tcPr>
            <w:tcW w:w="1540" w:type="dxa"/>
            <w:tcBorders>
              <w:top w:val="single" w:sz="8" w:space="0" w:color="auto"/>
              <w:left w:val="nil"/>
              <w:right w:val="nil"/>
            </w:tcBorders>
            <w:shd w:val="clear" w:color="auto" w:fill="auto"/>
            <w:vAlign w:val="center"/>
          </w:tcPr>
          <w:p w14:paraId="034A12C0" w14:textId="77777777" w:rsidR="008473B3" w:rsidRPr="007D5645" w:rsidRDefault="007C0910" w:rsidP="000066A6">
            <w:pPr>
              <w:rPr>
                <w:b/>
                <w:sz w:val="24"/>
                <w:szCs w:val="24"/>
              </w:rPr>
            </w:pPr>
            <w:r w:rsidRPr="007D5645">
              <w:rPr>
                <w:b/>
                <w:sz w:val="24"/>
                <w:szCs w:val="24"/>
              </w:rPr>
              <w:t>Toplam</w:t>
            </w:r>
          </w:p>
        </w:tc>
        <w:tc>
          <w:tcPr>
            <w:tcW w:w="1304" w:type="dxa"/>
            <w:tcBorders>
              <w:top w:val="single" w:sz="8" w:space="0" w:color="auto"/>
              <w:left w:val="nil"/>
              <w:right w:val="nil"/>
            </w:tcBorders>
            <w:shd w:val="clear" w:color="auto" w:fill="auto"/>
            <w:vAlign w:val="center"/>
          </w:tcPr>
          <w:p w14:paraId="4BBDF2D1" w14:textId="77777777" w:rsidR="008473B3" w:rsidRPr="007D5645" w:rsidRDefault="008473B3" w:rsidP="008F141B">
            <w:pPr>
              <w:pStyle w:val="05-Tablo-degerler"/>
              <w:spacing w:line="360" w:lineRule="auto"/>
              <w:rPr>
                <w:sz w:val="24"/>
                <w:szCs w:val="24"/>
              </w:rPr>
            </w:pPr>
          </w:p>
        </w:tc>
        <w:tc>
          <w:tcPr>
            <w:tcW w:w="1304" w:type="dxa"/>
            <w:tcBorders>
              <w:top w:val="single" w:sz="8" w:space="0" w:color="auto"/>
              <w:left w:val="nil"/>
              <w:right w:val="nil"/>
            </w:tcBorders>
            <w:vAlign w:val="center"/>
          </w:tcPr>
          <w:p w14:paraId="51191611" w14:textId="77777777" w:rsidR="008473B3" w:rsidRPr="007D5645" w:rsidRDefault="008473B3" w:rsidP="000066A6">
            <w:pPr>
              <w:pStyle w:val="05-Tablo-degerler"/>
              <w:rPr>
                <w:sz w:val="24"/>
                <w:szCs w:val="24"/>
              </w:rPr>
            </w:pPr>
            <w:r w:rsidRPr="007D5645">
              <w:rPr>
                <w:sz w:val="24"/>
                <w:szCs w:val="24"/>
              </w:rPr>
              <w:t>155</w:t>
            </w:r>
          </w:p>
        </w:tc>
        <w:tc>
          <w:tcPr>
            <w:tcW w:w="1304" w:type="dxa"/>
            <w:tcBorders>
              <w:top w:val="single" w:sz="8" w:space="0" w:color="auto"/>
              <w:left w:val="nil"/>
              <w:right w:val="nil"/>
            </w:tcBorders>
            <w:vAlign w:val="center"/>
          </w:tcPr>
          <w:p w14:paraId="4A70685C" w14:textId="77777777" w:rsidR="008473B3" w:rsidRPr="007D5645" w:rsidRDefault="008473B3" w:rsidP="000066A6">
            <w:pPr>
              <w:pStyle w:val="05-Tablo-degerler"/>
              <w:rPr>
                <w:sz w:val="24"/>
                <w:szCs w:val="24"/>
              </w:rPr>
            </w:pPr>
            <w:r w:rsidRPr="007D5645">
              <w:rPr>
                <w:sz w:val="24"/>
                <w:szCs w:val="24"/>
              </w:rPr>
              <w:t>100</w:t>
            </w:r>
          </w:p>
        </w:tc>
        <w:tc>
          <w:tcPr>
            <w:tcW w:w="1304" w:type="dxa"/>
            <w:tcBorders>
              <w:top w:val="single" w:sz="8" w:space="0" w:color="auto"/>
              <w:left w:val="nil"/>
              <w:right w:val="nil"/>
            </w:tcBorders>
            <w:shd w:val="clear" w:color="auto" w:fill="auto"/>
            <w:vAlign w:val="center"/>
          </w:tcPr>
          <w:p w14:paraId="556077A0" w14:textId="77777777" w:rsidR="008473B3" w:rsidRPr="007D5645" w:rsidRDefault="008473B3" w:rsidP="000066A6">
            <w:pPr>
              <w:pStyle w:val="05-Tablo-degerler"/>
              <w:rPr>
                <w:sz w:val="24"/>
                <w:szCs w:val="24"/>
              </w:rPr>
            </w:pPr>
            <w:r w:rsidRPr="007D5645">
              <w:rPr>
                <w:sz w:val="24"/>
                <w:szCs w:val="24"/>
              </w:rPr>
              <w:t>155</w:t>
            </w:r>
          </w:p>
        </w:tc>
        <w:tc>
          <w:tcPr>
            <w:tcW w:w="1558" w:type="dxa"/>
            <w:tcBorders>
              <w:top w:val="single" w:sz="8" w:space="0" w:color="auto"/>
              <w:left w:val="nil"/>
              <w:right w:val="nil"/>
            </w:tcBorders>
            <w:shd w:val="clear" w:color="auto" w:fill="auto"/>
            <w:vAlign w:val="center"/>
          </w:tcPr>
          <w:p w14:paraId="70DA05AC" w14:textId="77777777" w:rsidR="008473B3" w:rsidRPr="007D5645" w:rsidRDefault="008473B3" w:rsidP="000066A6">
            <w:pPr>
              <w:pStyle w:val="05-Tablo-degerler"/>
              <w:rPr>
                <w:sz w:val="24"/>
                <w:szCs w:val="24"/>
              </w:rPr>
            </w:pPr>
            <w:r w:rsidRPr="007D5645">
              <w:rPr>
                <w:sz w:val="24"/>
                <w:szCs w:val="24"/>
              </w:rPr>
              <w:t>100</w:t>
            </w:r>
          </w:p>
        </w:tc>
      </w:tr>
    </w:tbl>
    <w:p w14:paraId="01445D85" w14:textId="77777777" w:rsidR="00524125" w:rsidRPr="007D5645" w:rsidRDefault="00524125" w:rsidP="000066A6">
      <w:pPr>
        <w:rPr>
          <w:sz w:val="24"/>
          <w:szCs w:val="24"/>
        </w:rPr>
      </w:pPr>
    </w:p>
    <w:p w14:paraId="36C46519" w14:textId="77777777" w:rsidR="00A2427B" w:rsidRPr="007D5645" w:rsidRDefault="00A2427B" w:rsidP="000066A6">
      <w:pPr>
        <w:rPr>
          <w:sz w:val="24"/>
          <w:szCs w:val="24"/>
        </w:rPr>
      </w:pPr>
    </w:p>
    <w:p w14:paraId="2229D040" w14:textId="77777777" w:rsidR="00AE2B13" w:rsidRPr="007D5645" w:rsidRDefault="00AE2B13" w:rsidP="000066A6">
      <w:pPr>
        <w:rPr>
          <w:sz w:val="24"/>
          <w:szCs w:val="24"/>
        </w:rPr>
      </w:pPr>
    </w:p>
    <w:p w14:paraId="7A910E1D" w14:textId="77777777" w:rsidR="00AE2B13" w:rsidRPr="007D5645" w:rsidRDefault="00AE2B13" w:rsidP="000066A6">
      <w:pPr>
        <w:rPr>
          <w:sz w:val="24"/>
          <w:szCs w:val="24"/>
        </w:rPr>
      </w:pPr>
    </w:p>
    <w:p w14:paraId="4142D647" w14:textId="77777777" w:rsidR="00AE2B13" w:rsidRPr="007D5645" w:rsidRDefault="00AE2B13" w:rsidP="000066A6">
      <w:pPr>
        <w:rPr>
          <w:sz w:val="24"/>
          <w:szCs w:val="24"/>
        </w:rPr>
      </w:pPr>
    </w:p>
    <w:p w14:paraId="3C234141" w14:textId="77777777" w:rsidR="00AE2B13" w:rsidRPr="007D5645" w:rsidRDefault="00AE2B13" w:rsidP="000066A6">
      <w:pPr>
        <w:rPr>
          <w:sz w:val="24"/>
          <w:szCs w:val="24"/>
        </w:rPr>
      </w:pPr>
    </w:p>
    <w:p w14:paraId="2F8B1DD3" w14:textId="77777777" w:rsidR="00AE2B13" w:rsidRPr="007D5645" w:rsidRDefault="00AE2B13" w:rsidP="000066A6">
      <w:pPr>
        <w:rPr>
          <w:sz w:val="24"/>
          <w:szCs w:val="24"/>
        </w:rPr>
      </w:pPr>
    </w:p>
    <w:p w14:paraId="0703FEDF" w14:textId="77777777" w:rsidR="00AE2B13" w:rsidRPr="007D5645" w:rsidRDefault="00AE2B13" w:rsidP="000066A6">
      <w:pPr>
        <w:rPr>
          <w:sz w:val="24"/>
          <w:szCs w:val="24"/>
        </w:rPr>
      </w:pPr>
    </w:p>
    <w:p w14:paraId="49D6BBF7" w14:textId="51D5CA6E" w:rsidR="00AE2B13" w:rsidRPr="007D5645" w:rsidRDefault="00AE2B13" w:rsidP="00AE2B13">
      <w:pPr>
        <w:pStyle w:val="05-Tablo-Baslik"/>
        <w:rPr>
          <w:rFonts w:cs="Times New Roman"/>
          <w:sz w:val="24"/>
          <w:szCs w:val="24"/>
        </w:rPr>
      </w:pPr>
      <w:r w:rsidRPr="007D5645">
        <w:rPr>
          <w:rFonts w:cs="Times New Roman"/>
          <w:sz w:val="24"/>
          <w:szCs w:val="24"/>
        </w:rPr>
        <w:t>Şekil 1</w:t>
      </w:r>
    </w:p>
    <w:p w14:paraId="46647591" w14:textId="33C2C3B2" w:rsidR="00AE2B13" w:rsidRPr="007D5645" w:rsidRDefault="00AE2B13" w:rsidP="000066A6">
      <w:pPr>
        <w:rPr>
          <w:sz w:val="24"/>
          <w:szCs w:val="24"/>
        </w:rPr>
      </w:pPr>
      <w:r w:rsidRPr="007D5645">
        <w:rPr>
          <w:i/>
          <w:sz w:val="24"/>
          <w:szCs w:val="24"/>
          <w:lang w:eastAsia="tr-TR"/>
        </w:rPr>
        <w:t>Avrupa Ülkeleri Bazında Ebeveynlerin ve Çocukların İnternet Kullanım Oranı</w:t>
      </w:r>
    </w:p>
    <w:p w14:paraId="4071E109" w14:textId="328F2E1F" w:rsidR="00A2427B" w:rsidRPr="007D5645" w:rsidRDefault="00AE2B13" w:rsidP="000066A6">
      <w:pPr>
        <w:jc w:val="center"/>
        <w:rPr>
          <w:sz w:val="24"/>
          <w:szCs w:val="24"/>
        </w:rPr>
      </w:pPr>
      <w:r w:rsidRPr="007D5645">
        <w:rPr>
          <w:noProof/>
          <w:sz w:val="24"/>
          <w:szCs w:val="24"/>
          <w:lang w:eastAsia="tr-TR"/>
        </w:rPr>
        <w:drawing>
          <wp:inline distT="0" distB="0" distL="0" distR="0" wp14:anchorId="30FAF02E" wp14:editId="53958A6F">
            <wp:extent cx="2949934" cy="2456270"/>
            <wp:effectExtent l="0" t="0" r="3175"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4787" cy="2460311"/>
                    </a:xfrm>
                    <a:prstGeom prst="rect">
                      <a:avLst/>
                    </a:prstGeom>
                    <a:noFill/>
                    <a:ln>
                      <a:noFill/>
                    </a:ln>
                  </pic:spPr>
                </pic:pic>
              </a:graphicData>
            </a:graphic>
          </wp:inline>
        </w:drawing>
      </w:r>
    </w:p>
    <w:p w14:paraId="5A6BDA9B" w14:textId="7BDBB436" w:rsidR="007D5645" w:rsidRPr="007D5645" w:rsidRDefault="006C5793" w:rsidP="00B37F6F">
      <w:pPr>
        <w:pStyle w:val="03-BaslikD1"/>
        <w:jc w:val="left"/>
        <w:rPr>
          <w:szCs w:val="24"/>
        </w:rPr>
      </w:pPr>
      <w:r>
        <w:rPr>
          <w:szCs w:val="24"/>
        </w:rPr>
        <w:t>SONUÇ VE ÖNERİLER</w:t>
      </w:r>
    </w:p>
    <w:p w14:paraId="01797CAE" w14:textId="7AEC5A25" w:rsidR="007D5645" w:rsidRDefault="006C5793" w:rsidP="006C5793">
      <w:pPr>
        <w:pStyle w:val="03-BaslikD1"/>
        <w:jc w:val="both"/>
        <w:rPr>
          <w:szCs w:val="24"/>
        </w:rPr>
      </w:pPr>
      <w:r w:rsidRPr="006C5793">
        <w:rPr>
          <w:b w:val="0"/>
          <w:szCs w:val="24"/>
        </w:rPr>
        <w:t>Makalenin bulgularının tartışıldığı, sonuç ve önerilerin yer aldığı bölümde, bulgular</w:t>
      </w:r>
      <w:r w:rsidRPr="006C5793">
        <w:rPr>
          <w:b w:val="0"/>
          <w:spacing w:val="1"/>
          <w:szCs w:val="24"/>
        </w:rPr>
        <w:t xml:space="preserve"> </w:t>
      </w:r>
      <w:r w:rsidRPr="006C5793">
        <w:rPr>
          <w:b w:val="0"/>
          <w:szCs w:val="24"/>
        </w:rPr>
        <w:t>sunulduktan</w:t>
      </w:r>
      <w:r w:rsidRPr="006C5793">
        <w:rPr>
          <w:b w:val="0"/>
          <w:spacing w:val="1"/>
          <w:szCs w:val="24"/>
        </w:rPr>
        <w:t xml:space="preserve"> </w:t>
      </w:r>
      <w:r w:rsidRPr="006C5793">
        <w:rPr>
          <w:b w:val="0"/>
          <w:szCs w:val="24"/>
        </w:rPr>
        <w:t>sonra</w:t>
      </w:r>
      <w:r w:rsidRPr="006C5793">
        <w:rPr>
          <w:b w:val="0"/>
          <w:spacing w:val="1"/>
          <w:szCs w:val="24"/>
        </w:rPr>
        <w:t xml:space="preserve"> </w:t>
      </w:r>
      <w:r w:rsidRPr="006C5793">
        <w:rPr>
          <w:b w:val="0"/>
          <w:szCs w:val="24"/>
        </w:rPr>
        <w:t>araştırma</w:t>
      </w:r>
      <w:r w:rsidRPr="006C5793">
        <w:rPr>
          <w:b w:val="0"/>
          <w:spacing w:val="1"/>
          <w:szCs w:val="24"/>
        </w:rPr>
        <w:t xml:space="preserve"> </w:t>
      </w:r>
      <w:r w:rsidRPr="006C5793">
        <w:rPr>
          <w:b w:val="0"/>
          <w:szCs w:val="24"/>
        </w:rPr>
        <w:t>hipotezleri</w:t>
      </w:r>
      <w:r w:rsidRPr="006C5793">
        <w:rPr>
          <w:b w:val="0"/>
          <w:spacing w:val="1"/>
          <w:szCs w:val="24"/>
        </w:rPr>
        <w:t xml:space="preserve"> </w:t>
      </w:r>
      <w:r w:rsidRPr="006C5793">
        <w:rPr>
          <w:b w:val="0"/>
          <w:szCs w:val="24"/>
        </w:rPr>
        <w:t>ışığında</w:t>
      </w:r>
      <w:r w:rsidRPr="006C5793">
        <w:rPr>
          <w:b w:val="0"/>
          <w:spacing w:val="1"/>
          <w:szCs w:val="24"/>
        </w:rPr>
        <w:t xml:space="preserve"> </w:t>
      </w:r>
      <w:r w:rsidRPr="006C5793">
        <w:rPr>
          <w:b w:val="0"/>
          <w:szCs w:val="24"/>
        </w:rPr>
        <w:t>ve</w:t>
      </w:r>
      <w:r w:rsidRPr="006C5793">
        <w:rPr>
          <w:b w:val="0"/>
          <w:spacing w:val="1"/>
          <w:szCs w:val="24"/>
        </w:rPr>
        <w:t xml:space="preserve"> </w:t>
      </w:r>
      <w:r w:rsidRPr="006C5793">
        <w:rPr>
          <w:b w:val="0"/>
          <w:szCs w:val="24"/>
        </w:rPr>
        <w:t>ilgili</w:t>
      </w:r>
      <w:r w:rsidRPr="006C5793">
        <w:rPr>
          <w:b w:val="0"/>
          <w:spacing w:val="1"/>
          <w:szCs w:val="24"/>
        </w:rPr>
        <w:t xml:space="preserve"> </w:t>
      </w:r>
      <w:proofErr w:type="gramStart"/>
      <w:r w:rsidRPr="006C5793">
        <w:rPr>
          <w:b w:val="0"/>
          <w:szCs w:val="24"/>
        </w:rPr>
        <w:t>literatür</w:t>
      </w:r>
      <w:proofErr w:type="gramEnd"/>
      <w:r w:rsidRPr="006C5793">
        <w:rPr>
          <w:b w:val="0"/>
          <w:spacing w:val="1"/>
          <w:szCs w:val="24"/>
        </w:rPr>
        <w:t xml:space="preserve"> </w:t>
      </w:r>
      <w:r w:rsidRPr="006C5793">
        <w:rPr>
          <w:b w:val="0"/>
          <w:szCs w:val="24"/>
        </w:rPr>
        <w:t>çerçevesinde</w:t>
      </w:r>
      <w:r w:rsidRPr="006C5793">
        <w:rPr>
          <w:b w:val="0"/>
          <w:spacing w:val="1"/>
          <w:szCs w:val="24"/>
        </w:rPr>
        <w:t xml:space="preserve"> </w:t>
      </w:r>
      <w:r w:rsidRPr="006C5793">
        <w:rPr>
          <w:b w:val="0"/>
          <w:szCs w:val="24"/>
        </w:rPr>
        <w:t>yorumlanmalıdır.</w:t>
      </w:r>
      <w:r w:rsidRPr="006C5793">
        <w:rPr>
          <w:b w:val="0"/>
          <w:spacing w:val="1"/>
          <w:szCs w:val="24"/>
        </w:rPr>
        <w:t xml:space="preserve"> </w:t>
      </w:r>
      <w:r w:rsidRPr="006C5793">
        <w:rPr>
          <w:b w:val="0"/>
          <w:szCs w:val="24"/>
        </w:rPr>
        <w:t>Literatürdeki</w:t>
      </w:r>
      <w:r w:rsidRPr="006C5793">
        <w:rPr>
          <w:b w:val="0"/>
          <w:spacing w:val="1"/>
          <w:szCs w:val="24"/>
        </w:rPr>
        <w:t xml:space="preserve"> </w:t>
      </w:r>
      <w:r w:rsidRPr="006C5793">
        <w:rPr>
          <w:b w:val="0"/>
          <w:szCs w:val="24"/>
        </w:rPr>
        <w:t>bilgilerle</w:t>
      </w:r>
      <w:r w:rsidRPr="006C5793">
        <w:rPr>
          <w:b w:val="0"/>
          <w:spacing w:val="1"/>
          <w:szCs w:val="24"/>
        </w:rPr>
        <w:t xml:space="preserve"> </w:t>
      </w:r>
      <w:r w:rsidRPr="006C5793">
        <w:rPr>
          <w:b w:val="0"/>
          <w:szCs w:val="24"/>
        </w:rPr>
        <w:t>desteklenip</w:t>
      </w:r>
      <w:r w:rsidRPr="006C5793">
        <w:rPr>
          <w:b w:val="0"/>
          <w:spacing w:val="1"/>
          <w:szCs w:val="24"/>
        </w:rPr>
        <w:t xml:space="preserve"> </w:t>
      </w:r>
      <w:r w:rsidRPr="006C5793">
        <w:rPr>
          <w:b w:val="0"/>
          <w:szCs w:val="24"/>
        </w:rPr>
        <w:t>desteklenmediği</w:t>
      </w:r>
      <w:r w:rsidRPr="006C5793">
        <w:rPr>
          <w:b w:val="0"/>
          <w:spacing w:val="1"/>
          <w:szCs w:val="24"/>
        </w:rPr>
        <w:t xml:space="preserve"> </w:t>
      </w:r>
      <w:r w:rsidRPr="006C5793">
        <w:rPr>
          <w:b w:val="0"/>
          <w:szCs w:val="24"/>
        </w:rPr>
        <w:t>ile</w:t>
      </w:r>
      <w:r w:rsidRPr="006C5793">
        <w:rPr>
          <w:b w:val="0"/>
          <w:spacing w:val="1"/>
          <w:szCs w:val="24"/>
        </w:rPr>
        <w:t xml:space="preserve"> </w:t>
      </w:r>
      <w:r w:rsidRPr="006C5793">
        <w:rPr>
          <w:b w:val="0"/>
          <w:szCs w:val="24"/>
        </w:rPr>
        <w:t>birlikte</w:t>
      </w:r>
      <w:r w:rsidRPr="006C5793">
        <w:rPr>
          <w:b w:val="0"/>
          <w:spacing w:val="-57"/>
          <w:szCs w:val="24"/>
        </w:rPr>
        <w:t xml:space="preserve"> </w:t>
      </w:r>
      <w:r w:rsidRPr="006C5793">
        <w:rPr>
          <w:b w:val="0"/>
          <w:szCs w:val="24"/>
        </w:rPr>
        <w:t>desteklenmiyorsa</w:t>
      </w:r>
      <w:r w:rsidRPr="006C5793">
        <w:rPr>
          <w:b w:val="0"/>
          <w:spacing w:val="1"/>
          <w:szCs w:val="24"/>
        </w:rPr>
        <w:t xml:space="preserve"> </w:t>
      </w:r>
      <w:r w:rsidRPr="006C5793">
        <w:rPr>
          <w:b w:val="0"/>
          <w:szCs w:val="24"/>
        </w:rPr>
        <w:t>muhtemel</w:t>
      </w:r>
      <w:r w:rsidRPr="006C5793">
        <w:rPr>
          <w:b w:val="0"/>
          <w:spacing w:val="1"/>
          <w:szCs w:val="24"/>
        </w:rPr>
        <w:t xml:space="preserve"> </w:t>
      </w:r>
      <w:r w:rsidRPr="006C5793">
        <w:rPr>
          <w:b w:val="0"/>
          <w:szCs w:val="24"/>
        </w:rPr>
        <w:t>nedenleri</w:t>
      </w:r>
      <w:r w:rsidRPr="006C5793">
        <w:rPr>
          <w:b w:val="0"/>
          <w:spacing w:val="1"/>
          <w:szCs w:val="24"/>
        </w:rPr>
        <w:t xml:space="preserve"> </w:t>
      </w:r>
      <w:r w:rsidRPr="006C5793">
        <w:rPr>
          <w:b w:val="0"/>
          <w:szCs w:val="24"/>
        </w:rPr>
        <w:t>belirtilmelidir.</w:t>
      </w:r>
      <w:r w:rsidRPr="006C5793">
        <w:rPr>
          <w:b w:val="0"/>
          <w:spacing w:val="1"/>
          <w:szCs w:val="24"/>
        </w:rPr>
        <w:t xml:space="preserve"> </w:t>
      </w:r>
      <w:r w:rsidR="00686E29" w:rsidRPr="006C5793">
        <w:rPr>
          <w:b w:val="0"/>
          <w:szCs w:val="24"/>
        </w:rPr>
        <w:t>Araştırmanın sınırlılıkları</w:t>
      </w:r>
      <w:r w:rsidR="00686E29" w:rsidRPr="006C5793">
        <w:rPr>
          <w:b w:val="0"/>
          <w:spacing w:val="-1"/>
          <w:szCs w:val="24"/>
        </w:rPr>
        <w:t xml:space="preserve"> </w:t>
      </w:r>
      <w:r w:rsidR="00686E29" w:rsidRPr="006C5793">
        <w:rPr>
          <w:b w:val="0"/>
          <w:szCs w:val="24"/>
        </w:rPr>
        <w:t>kapsamında</w:t>
      </w:r>
      <w:r w:rsidR="00686E29" w:rsidRPr="006C5793">
        <w:rPr>
          <w:b w:val="0"/>
          <w:spacing w:val="-1"/>
          <w:szCs w:val="24"/>
        </w:rPr>
        <w:t xml:space="preserve"> </w:t>
      </w:r>
      <w:r w:rsidR="00686E29" w:rsidRPr="006C5793">
        <w:rPr>
          <w:b w:val="0"/>
          <w:szCs w:val="24"/>
        </w:rPr>
        <w:t>bulgular</w:t>
      </w:r>
      <w:r w:rsidR="00686E29" w:rsidRPr="006C5793">
        <w:rPr>
          <w:b w:val="0"/>
          <w:spacing w:val="-37"/>
          <w:szCs w:val="24"/>
        </w:rPr>
        <w:t xml:space="preserve"> </w:t>
      </w:r>
      <w:r w:rsidR="00686E29" w:rsidRPr="006C5793">
        <w:rPr>
          <w:b w:val="0"/>
          <w:szCs w:val="24"/>
        </w:rPr>
        <w:t>tartışılmalıdır</w:t>
      </w:r>
      <w:r w:rsidR="00686E29">
        <w:rPr>
          <w:b w:val="0"/>
          <w:szCs w:val="24"/>
        </w:rPr>
        <w:t>.</w:t>
      </w:r>
      <w:r w:rsidR="00686E29">
        <w:rPr>
          <w:b w:val="0"/>
          <w:szCs w:val="24"/>
        </w:rPr>
        <w:t xml:space="preserve"> </w:t>
      </w:r>
      <w:r w:rsidRPr="006C5793">
        <w:rPr>
          <w:b w:val="0"/>
          <w:szCs w:val="24"/>
        </w:rPr>
        <w:t>Ayrıca</w:t>
      </w:r>
      <w:r w:rsidRPr="006C5793">
        <w:rPr>
          <w:b w:val="0"/>
          <w:spacing w:val="1"/>
          <w:szCs w:val="24"/>
        </w:rPr>
        <w:t xml:space="preserve"> </w:t>
      </w:r>
      <w:r w:rsidRPr="006C5793">
        <w:rPr>
          <w:b w:val="0"/>
          <w:szCs w:val="24"/>
        </w:rPr>
        <w:t>bulgulardan</w:t>
      </w:r>
      <w:r w:rsidRPr="006C5793">
        <w:rPr>
          <w:b w:val="0"/>
          <w:spacing w:val="1"/>
          <w:szCs w:val="24"/>
        </w:rPr>
        <w:t xml:space="preserve"> </w:t>
      </w:r>
      <w:bookmarkStart w:id="0" w:name="_GoBack"/>
      <w:bookmarkEnd w:id="0"/>
      <w:r w:rsidRPr="006C5793">
        <w:rPr>
          <w:b w:val="0"/>
          <w:szCs w:val="24"/>
        </w:rPr>
        <w:t>yola</w:t>
      </w:r>
      <w:r w:rsidRPr="006C5793">
        <w:rPr>
          <w:b w:val="0"/>
          <w:spacing w:val="1"/>
          <w:szCs w:val="24"/>
        </w:rPr>
        <w:t xml:space="preserve"> </w:t>
      </w:r>
      <w:r w:rsidRPr="006C5793">
        <w:rPr>
          <w:b w:val="0"/>
          <w:szCs w:val="24"/>
        </w:rPr>
        <w:t>çıkarak</w:t>
      </w:r>
      <w:r w:rsidRPr="006C5793">
        <w:rPr>
          <w:b w:val="0"/>
          <w:spacing w:val="1"/>
          <w:szCs w:val="24"/>
        </w:rPr>
        <w:t xml:space="preserve"> </w:t>
      </w:r>
      <w:r w:rsidRPr="006C5793">
        <w:rPr>
          <w:b w:val="0"/>
          <w:szCs w:val="24"/>
        </w:rPr>
        <w:t>amaçlar</w:t>
      </w:r>
      <w:r w:rsidRPr="006C5793">
        <w:rPr>
          <w:b w:val="0"/>
          <w:spacing w:val="1"/>
          <w:szCs w:val="24"/>
        </w:rPr>
        <w:t xml:space="preserve"> </w:t>
      </w:r>
      <w:r w:rsidRPr="006C5793">
        <w:rPr>
          <w:b w:val="0"/>
          <w:szCs w:val="24"/>
        </w:rPr>
        <w:lastRenderedPageBreak/>
        <w:t>doğrultusunda</w:t>
      </w:r>
      <w:r w:rsidRPr="006C5793">
        <w:rPr>
          <w:b w:val="0"/>
          <w:spacing w:val="1"/>
          <w:szCs w:val="24"/>
        </w:rPr>
        <w:t xml:space="preserve"> </w:t>
      </w:r>
      <w:r w:rsidRPr="006C5793">
        <w:rPr>
          <w:b w:val="0"/>
          <w:szCs w:val="24"/>
        </w:rPr>
        <w:t>ulaşılan</w:t>
      </w:r>
      <w:r w:rsidRPr="006C5793">
        <w:rPr>
          <w:b w:val="0"/>
          <w:spacing w:val="1"/>
          <w:szCs w:val="24"/>
        </w:rPr>
        <w:t xml:space="preserve"> </w:t>
      </w:r>
      <w:r w:rsidRPr="006C5793">
        <w:rPr>
          <w:b w:val="0"/>
          <w:szCs w:val="24"/>
        </w:rPr>
        <w:t>sonuçlar</w:t>
      </w:r>
      <w:r w:rsidRPr="006C5793">
        <w:rPr>
          <w:b w:val="0"/>
          <w:spacing w:val="1"/>
          <w:szCs w:val="24"/>
        </w:rPr>
        <w:t xml:space="preserve"> </w:t>
      </w:r>
      <w:r w:rsidRPr="006C5793">
        <w:rPr>
          <w:b w:val="0"/>
          <w:szCs w:val="24"/>
        </w:rPr>
        <w:t>ile</w:t>
      </w:r>
      <w:r w:rsidRPr="006C5793">
        <w:rPr>
          <w:b w:val="0"/>
          <w:spacing w:val="1"/>
          <w:szCs w:val="24"/>
        </w:rPr>
        <w:t xml:space="preserve"> </w:t>
      </w:r>
      <w:r w:rsidRPr="006C5793">
        <w:rPr>
          <w:b w:val="0"/>
          <w:szCs w:val="24"/>
        </w:rPr>
        <w:t>uygulayıcılara</w:t>
      </w:r>
      <w:r w:rsidRPr="006C5793">
        <w:rPr>
          <w:b w:val="0"/>
          <w:spacing w:val="1"/>
          <w:szCs w:val="24"/>
        </w:rPr>
        <w:t xml:space="preserve"> </w:t>
      </w:r>
      <w:r w:rsidRPr="006C5793">
        <w:rPr>
          <w:b w:val="0"/>
          <w:szCs w:val="24"/>
        </w:rPr>
        <w:t>ve</w:t>
      </w:r>
      <w:r w:rsidRPr="006C5793">
        <w:rPr>
          <w:b w:val="0"/>
          <w:spacing w:val="1"/>
          <w:szCs w:val="24"/>
        </w:rPr>
        <w:t xml:space="preserve"> </w:t>
      </w:r>
      <w:r w:rsidRPr="006C5793">
        <w:rPr>
          <w:b w:val="0"/>
          <w:szCs w:val="24"/>
        </w:rPr>
        <w:t>araştırmacılara</w:t>
      </w:r>
      <w:r w:rsidRPr="006C5793">
        <w:rPr>
          <w:b w:val="0"/>
          <w:spacing w:val="60"/>
          <w:szCs w:val="24"/>
        </w:rPr>
        <w:t xml:space="preserve"> </w:t>
      </w:r>
      <w:r w:rsidRPr="006C5793">
        <w:rPr>
          <w:b w:val="0"/>
          <w:szCs w:val="24"/>
        </w:rPr>
        <w:t>yönelik</w:t>
      </w:r>
      <w:r w:rsidRPr="006C5793">
        <w:rPr>
          <w:b w:val="0"/>
          <w:spacing w:val="1"/>
          <w:szCs w:val="24"/>
        </w:rPr>
        <w:t xml:space="preserve"> </w:t>
      </w:r>
      <w:r w:rsidRPr="006C5793">
        <w:rPr>
          <w:b w:val="0"/>
          <w:spacing w:val="-1"/>
          <w:szCs w:val="24"/>
        </w:rPr>
        <w:t>önerilere yer</w:t>
      </w:r>
      <w:r w:rsidRPr="006C5793">
        <w:rPr>
          <w:b w:val="0"/>
          <w:szCs w:val="24"/>
        </w:rPr>
        <w:t xml:space="preserve"> </w:t>
      </w:r>
      <w:r w:rsidRPr="006C5793">
        <w:rPr>
          <w:b w:val="0"/>
          <w:spacing w:val="-1"/>
          <w:szCs w:val="24"/>
        </w:rPr>
        <w:t>verilmelidir.</w:t>
      </w:r>
      <w:r w:rsidRPr="006C5793">
        <w:rPr>
          <w:b w:val="0"/>
          <w:szCs w:val="24"/>
        </w:rPr>
        <w:t xml:space="preserve"> </w:t>
      </w:r>
    </w:p>
    <w:p w14:paraId="473511CA" w14:textId="77777777" w:rsidR="005B145E" w:rsidRDefault="00761971" w:rsidP="00B37F6F">
      <w:pPr>
        <w:pStyle w:val="03-BaslikD1"/>
        <w:jc w:val="left"/>
        <w:rPr>
          <w:szCs w:val="24"/>
        </w:rPr>
      </w:pPr>
      <w:r w:rsidRPr="007D5645">
        <w:rPr>
          <w:szCs w:val="24"/>
        </w:rPr>
        <w:t>KAYNAK</w:t>
      </w:r>
      <w:r w:rsidR="007B11C2" w:rsidRPr="007D5645">
        <w:rPr>
          <w:szCs w:val="24"/>
        </w:rPr>
        <w:t>ÇA</w:t>
      </w:r>
    </w:p>
    <w:p w14:paraId="60B66052" w14:textId="1895B802" w:rsidR="00AF6006" w:rsidRDefault="00AF6006" w:rsidP="00B37F6F">
      <w:pPr>
        <w:pStyle w:val="03-BaslikD1"/>
        <w:jc w:val="left"/>
        <w:rPr>
          <w:b w:val="0"/>
          <w:szCs w:val="24"/>
        </w:rPr>
      </w:pPr>
      <w:r w:rsidRPr="00AF6006">
        <w:rPr>
          <w:szCs w:val="24"/>
        </w:rPr>
        <w:t xml:space="preserve">Bozan, M. </w:t>
      </w:r>
      <w:r w:rsidRPr="00AF6006">
        <w:rPr>
          <w:b w:val="0"/>
          <w:szCs w:val="24"/>
        </w:rPr>
        <w:t xml:space="preserve">(2004). Bölge yönetimi ve eğitim bölgeleri kavramı. </w:t>
      </w:r>
      <w:r w:rsidRPr="00AF6006">
        <w:rPr>
          <w:b w:val="0"/>
          <w:i/>
          <w:szCs w:val="24"/>
        </w:rPr>
        <w:t>Millî Eğitim Dergisi</w:t>
      </w:r>
      <w:r w:rsidRPr="00AF6006">
        <w:rPr>
          <w:b w:val="0"/>
          <w:szCs w:val="24"/>
        </w:rPr>
        <w:t>, 161, 95- 111.</w:t>
      </w:r>
    </w:p>
    <w:p w14:paraId="21FAB1D4" w14:textId="1F941A8D" w:rsidR="00AF6006" w:rsidRDefault="00AF6006" w:rsidP="00B37F6F">
      <w:pPr>
        <w:pStyle w:val="03-BaslikD1"/>
        <w:jc w:val="left"/>
        <w:rPr>
          <w:szCs w:val="24"/>
        </w:rPr>
      </w:pPr>
      <w:r w:rsidRPr="00AF6006">
        <w:rPr>
          <w:szCs w:val="24"/>
        </w:rPr>
        <w:t xml:space="preserve">MEB. </w:t>
      </w:r>
      <w:r w:rsidRPr="00AF6006">
        <w:rPr>
          <w:b w:val="0"/>
          <w:szCs w:val="24"/>
        </w:rPr>
        <w:t>(2019).</w:t>
      </w:r>
      <w:r w:rsidRPr="00AF6006">
        <w:rPr>
          <w:b w:val="0"/>
          <w:szCs w:val="24"/>
        </w:rPr>
        <w:tab/>
        <w:t>2023 eğitim</w:t>
      </w:r>
      <w:r w:rsidRPr="00AF6006">
        <w:rPr>
          <w:b w:val="0"/>
          <w:szCs w:val="24"/>
        </w:rPr>
        <w:tab/>
      </w:r>
      <w:proofErr w:type="gramStart"/>
      <w:r w:rsidRPr="00AF6006">
        <w:rPr>
          <w:b w:val="0"/>
          <w:szCs w:val="24"/>
        </w:rPr>
        <w:t>vizyonu</w:t>
      </w:r>
      <w:proofErr w:type="gramEnd"/>
      <w:r w:rsidRPr="00AF6006">
        <w:rPr>
          <w:b w:val="0"/>
          <w:szCs w:val="24"/>
        </w:rPr>
        <w:t>. http://2023vizyonu.meb.gov.tr/</w:t>
      </w:r>
    </w:p>
    <w:p w14:paraId="42C0F054" w14:textId="4FBB2F4F" w:rsidR="00AF6006" w:rsidRDefault="00AF6006" w:rsidP="00B37F6F">
      <w:pPr>
        <w:pStyle w:val="03-BaslikD1"/>
        <w:jc w:val="left"/>
        <w:rPr>
          <w:b w:val="0"/>
          <w:szCs w:val="24"/>
        </w:rPr>
      </w:pPr>
      <w:proofErr w:type="spellStart"/>
      <w:r w:rsidRPr="00AF6006">
        <w:rPr>
          <w:szCs w:val="24"/>
        </w:rPr>
        <w:t>Özbalcı</w:t>
      </w:r>
      <w:proofErr w:type="spellEnd"/>
      <w:r w:rsidRPr="00AF6006">
        <w:rPr>
          <w:szCs w:val="24"/>
        </w:rPr>
        <w:t>, M.</w:t>
      </w:r>
      <w:r w:rsidRPr="00AF6006">
        <w:rPr>
          <w:b w:val="0"/>
          <w:szCs w:val="24"/>
        </w:rPr>
        <w:t xml:space="preserve"> (1997). </w:t>
      </w:r>
      <w:r w:rsidRPr="00AF6006">
        <w:rPr>
          <w:b w:val="0"/>
          <w:i/>
          <w:szCs w:val="24"/>
        </w:rPr>
        <w:t>Mehmet Rauf’un Romanlarında Şahıslar Kadrosu</w:t>
      </w:r>
      <w:r w:rsidRPr="00AF6006">
        <w:rPr>
          <w:b w:val="0"/>
          <w:szCs w:val="24"/>
        </w:rPr>
        <w:t>. Millî Eğitim Basımevi.</w:t>
      </w:r>
    </w:p>
    <w:p w14:paraId="5B12C0C4" w14:textId="3FED89D6" w:rsidR="00AF6006" w:rsidRDefault="00AF6006" w:rsidP="00B37F6F">
      <w:pPr>
        <w:pStyle w:val="03-BaslikD1"/>
        <w:jc w:val="left"/>
        <w:rPr>
          <w:b w:val="0"/>
          <w:szCs w:val="24"/>
        </w:rPr>
      </w:pPr>
      <w:r w:rsidRPr="00AF6006">
        <w:rPr>
          <w:szCs w:val="24"/>
        </w:rPr>
        <w:t xml:space="preserve">Yıldız, A. D. </w:t>
      </w:r>
      <w:r w:rsidRPr="00AF6006">
        <w:rPr>
          <w:b w:val="0"/>
          <w:szCs w:val="24"/>
        </w:rPr>
        <w:t xml:space="preserve">(1999). </w:t>
      </w:r>
      <w:r w:rsidRPr="00AF6006">
        <w:rPr>
          <w:b w:val="0"/>
          <w:i/>
          <w:szCs w:val="24"/>
        </w:rPr>
        <w:t xml:space="preserve">Selim İleri’nin Romanları Üzerine “Okur Merkezli” Bir Yaklaşım. </w:t>
      </w:r>
      <w:r w:rsidRPr="00AF6006">
        <w:rPr>
          <w:b w:val="0"/>
          <w:szCs w:val="24"/>
        </w:rPr>
        <w:t xml:space="preserve">Yayımlanmamış yüksek lisans tezi, </w:t>
      </w:r>
      <w:proofErr w:type="spellStart"/>
      <w:r w:rsidRPr="00AF6006">
        <w:rPr>
          <w:b w:val="0"/>
          <w:szCs w:val="24"/>
        </w:rPr>
        <w:t>Ondokuz</w:t>
      </w:r>
      <w:proofErr w:type="spellEnd"/>
      <w:r w:rsidRPr="00AF6006">
        <w:rPr>
          <w:b w:val="0"/>
          <w:szCs w:val="24"/>
        </w:rPr>
        <w:t xml:space="preserve"> Mayıs Üniversitesi, Samsun.</w:t>
      </w:r>
    </w:p>
    <w:p w14:paraId="76B0FDEA" w14:textId="729757DC" w:rsidR="003839D3" w:rsidRPr="007D5645" w:rsidRDefault="003839D3" w:rsidP="00C02AE4">
      <w:pPr>
        <w:pStyle w:val="03-BaslikD1"/>
        <w:jc w:val="left"/>
        <w:rPr>
          <w:szCs w:val="24"/>
        </w:rPr>
      </w:pPr>
    </w:p>
    <w:sectPr w:rsidR="003839D3" w:rsidRPr="007D5645" w:rsidSect="00A64E8A">
      <w:headerReference w:type="even" r:id="rId9"/>
      <w:headerReference w:type="default" r:id="rId10"/>
      <w:footerReference w:type="even" r:id="rId11"/>
      <w:headerReference w:type="first" r:id="rId12"/>
      <w:pgSz w:w="11907" w:h="16840" w:code="9"/>
      <w:pgMar w:top="1417" w:right="1417" w:bottom="1417" w:left="1417" w:header="1151" w:footer="1151" w:gutter="0"/>
      <w:pgNumType w:start="1"/>
      <w:cols w:space="720" w:equalWidth="0">
        <w:col w:w="8701" w:space="708"/>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A5B6F" w14:textId="77777777" w:rsidR="0072586C" w:rsidRDefault="0072586C">
      <w:r>
        <w:separator/>
      </w:r>
    </w:p>
  </w:endnote>
  <w:endnote w:type="continuationSeparator" w:id="0">
    <w:p w14:paraId="77519BED" w14:textId="77777777" w:rsidR="0072586C" w:rsidRDefault="0072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0C593" w14:textId="77777777" w:rsidR="00EB249B" w:rsidRDefault="00EB249B" w:rsidP="00FB21AA">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AEA75" w14:textId="77777777" w:rsidR="0072586C" w:rsidRDefault="0072586C">
      <w:r>
        <w:separator/>
      </w:r>
    </w:p>
  </w:footnote>
  <w:footnote w:type="continuationSeparator" w:id="0">
    <w:p w14:paraId="6DBFACD9" w14:textId="77777777" w:rsidR="0072586C" w:rsidRDefault="0072586C">
      <w:r>
        <w:continuationSeparator/>
      </w:r>
    </w:p>
  </w:footnote>
  <w:footnote w:id="1">
    <w:p w14:paraId="56023C08" w14:textId="77777777" w:rsidR="00850C3B" w:rsidRPr="00236497" w:rsidRDefault="00850C3B" w:rsidP="00850C3B">
      <w:pPr>
        <w:pStyle w:val="DipnotMetni"/>
        <w:ind w:left="180" w:hanging="180"/>
        <w:rPr>
          <w:sz w:val="18"/>
          <w:szCs w:val="16"/>
        </w:rPr>
      </w:pPr>
      <w:r w:rsidRPr="00236497">
        <w:rPr>
          <w:rStyle w:val="DipnotBavurusu"/>
          <w:sz w:val="18"/>
          <w:szCs w:val="16"/>
        </w:rPr>
        <w:t>*</w:t>
      </w:r>
      <w:r w:rsidRPr="00236497">
        <w:rPr>
          <w:sz w:val="18"/>
          <w:szCs w:val="16"/>
        </w:rPr>
        <w:t xml:space="preserve"> </w:t>
      </w:r>
      <w:r>
        <w:rPr>
          <w:sz w:val="18"/>
          <w:szCs w:val="16"/>
        </w:rPr>
        <w:t>Okul adı1,</w:t>
      </w:r>
      <w:r w:rsidRPr="00236497">
        <w:rPr>
          <w:sz w:val="18"/>
          <w:szCs w:val="16"/>
        </w:rPr>
        <w:t xml:space="preserve"> e-posta: </w:t>
      </w:r>
      <w:proofErr w:type="gramStart"/>
      <w:r w:rsidRPr="00236497">
        <w:rPr>
          <w:sz w:val="18"/>
          <w:szCs w:val="16"/>
        </w:rPr>
        <w:t>……</w:t>
      </w:r>
      <w:proofErr w:type="gramEnd"/>
    </w:p>
  </w:footnote>
  <w:footnote w:id="2">
    <w:p w14:paraId="2EC5D7C6" w14:textId="77777777" w:rsidR="00236497" w:rsidRPr="00236497" w:rsidRDefault="00236497" w:rsidP="00236497">
      <w:pPr>
        <w:pStyle w:val="DipnotMetni"/>
        <w:ind w:left="180" w:hanging="180"/>
        <w:rPr>
          <w:sz w:val="18"/>
          <w:szCs w:val="16"/>
        </w:rPr>
      </w:pPr>
      <w:r w:rsidRPr="00236497">
        <w:rPr>
          <w:rStyle w:val="DipnotBavurusu"/>
          <w:sz w:val="18"/>
          <w:szCs w:val="16"/>
        </w:rPr>
        <w:t>**</w:t>
      </w:r>
      <w:r w:rsidRPr="00236497">
        <w:rPr>
          <w:sz w:val="18"/>
          <w:szCs w:val="16"/>
        </w:rPr>
        <w:t xml:space="preserve"> </w:t>
      </w:r>
      <w:r w:rsidR="00850C3B">
        <w:rPr>
          <w:sz w:val="18"/>
          <w:szCs w:val="16"/>
        </w:rPr>
        <w:t>Okul adı2,</w:t>
      </w:r>
      <w:r w:rsidRPr="00236497">
        <w:rPr>
          <w:sz w:val="18"/>
          <w:szCs w:val="16"/>
        </w:rPr>
        <w:t xml:space="preserve"> e-posta: </w:t>
      </w:r>
      <w:proofErr w:type="gramStart"/>
      <w:r w:rsidRPr="00236497">
        <w:rPr>
          <w:sz w:val="18"/>
          <w:szCs w:val="16"/>
        </w:rPr>
        <w:t>……</w:t>
      </w:r>
      <w:proofErr w:type="gramEnd"/>
    </w:p>
  </w:footnote>
  <w:footnote w:id="3">
    <w:p w14:paraId="76F38ABD" w14:textId="77777777" w:rsidR="00236497" w:rsidRPr="00236497" w:rsidRDefault="00236497" w:rsidP="00236497">
      <w:pPr>
        <w:pStyle w:val="DipnotMetni"/>
        <w:ind w:left="180" w:hanging="180"/>
        <w:rPr>
          <w:sz w:val="18"/>
          <w:szCs w:val="16"/>
        </w:rPr>
      </w:pPr>
      <w:r w:rsidRPr="00236497">
        <w:rPr>
          <w:rStyle w:val="DipnotBavurusu"/>
          <w:sz w:val="18"/>
          <w:szCs w:val="16"/>
        </w:rPr>
        <w:t>***</w:t>
      </w:r>
      <w:r w:rsidRPr="00236497">
        <w:rPr>
          <w:sz w:val="18"/>
          <w:szCs w:val="16"/>
        </w:rPr>
        <w:t xml:space="preserve"> </w:t>
      </w:r>
      <w:r w:rsidR="00850C3B">
        <w:rPr>
          <w:sz w:val="18"/>
          <w:szCs w:val="16"/>
        </w:rPr>
        <w:t>Okul adı3,</w:t>
      </w:r>
      <w:r w:rsidR="00850C3B" w:rsidRPr="00236497">
        <w:rPr>
          <w:sz w:val="18"/>
          <w:szCs w:val="16"/>
        </w:rPr>
        <w:t xml:space="preserve"> e-posta</w:t>
      </w:r>
      <w:r w:rsidRPr="00236497">
        <w:rPr>
          <w:sz w:val="18"/>
          <w:szCs w:val="16"/>
        </w:rPr>
        <w:t xml:space="preserve">: </w:t>
      </w:r>
      <w:proofErr w:type="gramStart"/>
      <w:r w:rsidRPr="00236497">
        <w:rPr>
          <w:sz w:val="18"/>
          <w:szCs w:val="16"/>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D4F07" w14:textId="77777777" w:rsidR="00EB249B" w:rsidRDefault="00EB249B" w:rsidP="00EB249B">
    <w:pPr>
      <w:pStyle w:val="stbilgi"/>
      <w:framePr w:wrap="around" w:vAnchor="text" w:hAnchor="margin" w:xAlign="outside"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86E29">
      <w:rPr>
        <w:rStyle w:val="SayfaNumaras"/>
        <w:noProof/>
      </w:rPr>
      <w:t>4</w:t>
    </w:r>
    <w:r>
      <w:rPr>
        <w:rStyle w:val="SayfaNumaras"/>
      </w:rPr>
      <w:fldChar w:fldCharType="end"/>
    </w:r>
  </w:p>
  <w:p w14:paraId="7CCD999A" w14:textId="77777777" w:rsidR="00EB249B" w:rsidRPr="00D66E40" w:rsidRDefault="0087002F" w:rsidP="008D45E0">
    <w:pPr>
      <w:pStyle w:val="stbilgi"/>
      <w:tabs>
        <w:tab w:val="clear" w:pos="4536"/>
        <w:tab w:val="clear" w:pos="9072"/>
        <w:tab w:val="center" w:pos="4320"/>
      </w:tabs>
      <w:spacing w:after="240"/>
      <w:jc w:val="left"/>
    </w:pPr>
    <w:r>
      <w:tab/>
    </w:r>
    <w:r w:rsidR="00B65F58">
      <w:t xml:space="preserve">İsim </w:t>
    </w:r>
    <w:proofErr w:type="spellStart"/>
    <w:r w:rsidR="00B65F58">
      <w:t>Soyisim</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09291" w14:textId="77777777" w:rsidR="00EB249B" w:rsidRPr="00D66E40" w:rsidRDefault="0087002F" w:rsidP="008D45E0">
    <w:pPr>
      <w:pStyle w:val="stbilgi"/>
      <w:tabs>
        <w:tab w:val="clear" w:pos="4536"/>
        <w:tab w:val="clear" w:pos="9072"/>
        <w:tab w:val="center" w:pos="4320"/>
        <w:tab w:val="right" w:pos="8460"/>
      </w:tabs>
      <w:spacing w:after="240"/>
      <w:jc w:val="left"/>
    </w:pPr>
    <w:r>
      <w:tab/>
    </w:r>
    <w:r w:rsidR="00B65F58">
      <w:t>Çalışmanın Başlığı</w:t>
    </w:r>
    <w:r>
      <w:tab/>
    </w:r>
    <w:r>
      <w:rPr>
        <w:rStyle w:val="SayfaNumaras"/>
      </w:rPr>
      <w:fldChar w:fldCharType="begin"/>
    </w:r>
    <w:r>
      <w:rPr>
        <w:rStyle w:val="SayfaNumaras"/>
      </w:rPr>
      <w:instrText xml:space="preserve"> PAGE </w:instrText>
    </w:r>
    <w:r>
      <w:rPr>
        <w:rStyle w:val="SayfaNumaras"/>
      </w:rPr>
      <w:fldChar w:fldCharType="separate"/>
    </w:r>
    <w:r w:rsidR="00686E29">
      <w:rPr>
        <w:rStyle w:val="SayfaNumaras"/>
        <w:noProof/>
      </w:rPr>
      <w:t>3</w:t>
    </w:r>
    <w:r>
      <w:rPr>
        <w:rStyle w:val="SayfaNumara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C0ADA" w14:textId="77777777" w:rsidR="00EB249B" w:rsidRDefault="00EB249B" w:rsidP="00866745">
    <w:pPr>
      <w:pStyle w:val="stbilgi"/>
      <w:tabs>
        <w:tab w:val="clear" w:pos="9072"/>
      </w:tabs>
      <w:ind w:right="-227"/>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E7AC4"/>
    <w:lvl w:ilvl="0">
      <w:start w:val="1"/>
      <w:numFmt w:val="decimal"/>
      <w:lvlText w:val="%1."/>
      <w:lvlJc w:val="left"/>
      <w:pPr>
        <w:tabs>
          <w:tab w:val="num" w:pos="1492"/>
        </w:tabs>
        <w:ind w:left="1492" w:hanging="360"/>
      </w:pPr>
    </w:lvl>
  </w:abstractNum>
  <w:abstractNum w:abstractNumId="1">
    <w:nsid w:val="FFFFFF7D"/>
    <w:multiLevelType w:val="singleLevel"/>
    <w:tmpl w:val="CEECCA4A"/>
    <w:lvl w:ilvl="0">
      <w:start w:val="1"/>
      <w:numFmt w:val="decimal"/>
      <w:lvlText w:val="%1."/>
      <w:lvlJc w:val="left"/>
      <w:pPr>
        <w:tabs>
          <w:tab w:val="num" w:pos="1209"/>
        </w:tabs>
        <w:ind w:left="1209" w:hanging="360"/>
      </w:pPr>
    </w:lvl>
  </w:abstractNum>
  <w:abstractNum w:abstractNumId="2">
    <w:nsid w:val="FFFFFF7E"/>
    <w:multiLevelType w:val="singleLevel"/>
    <w:tmpl w:val="76A633D8"/>
    <w:lvl w:ilvl="0">
      <w:start w:val="1"/>
      <w:numFmt w:val="decimal"/>
      <w:lvlText w:val="%1."/>
      <w:lvlJc w:val="left"/>
      <w:pPr>
        <w:tabs>
          <w:tab w:val="num" w:pos="926"/>
        </w:tabs>
        <w:ind w:left="926" w:hanging="360"/>
      </w:pPr>
    </w:lvl>
  </w:abstractNum>
  <w:abstractNum w:abstractNumId="3">
    <w:nsid w:val="FFFFFF7F"/>
    <w:multiLevelType w:val="singleLevel"/>
    <w:tmpl w:val="86F85352"/>
    <w:lvl w:ilvl="0">
      <w:start w:val="1"/>
      <w:numFmt w:val="decimal"/>
      <w:lvlText w:val="%1."/>
      <w:lvlJc w:val="left"/>
      <w:pPr>
        <w:tabs>
          <w:tab w:val="num" w:pos="643"/>
        </w:tabs>
        <w:ind w:left="643" w:hanging="360"/>
      </w:pPr>
    </w:lvl>
  </w:abstractNum>
  <w:abstractNum w:abstractNumId="4">
    <w:nsid w:val="FFFFFF80"/>
    <w:multiLevelType w:val="singleLevel"/>
    <w:tmpl w:val="8E00FE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16EB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DA2D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DC7A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ACB6D6"/>
    <w:lvl w:ilvl="0">
      <w:start w:val="1"/>
      <w:numFmt w:val="decimal"/>
      <w:lvlText w:val="%1."/>
      <w:lvlJc w:val="left"/>
      <w:pPr>
        <w:tabs>
          <w:tab w:val="num" w:pos="360"/>
        </w:tabs>
        <w:ind w:left="360" w:hanging="360"/>
      </w:pPr>
    </w:lvl>
  </w:abstractNum>
  <w:abstractNum w:abstractNumId="9">
    <w:nsid w:val="FFFFFF89"/>
    <w:multiLevelType w:val="singleLevel"/>
    <w:tmpl w:val="898A0756"/>
    <w:lvl w:ilvl="0">
      <w:start w:val="1"/>
      <w:numFmt w:val="bullet"/>
      <w:lvlText w:val=""/>
      <w:lvlJc w:val="left"/>
      <w:pPr>
        <w:tabs>
          <w:tab w:val="num" w:pos="360"/>
        </w:tabs>
        <w:ind w:left="360" w:hanging="360"/>
      </w:pPr>
      <w:rPr>
        <w:rFonts w:ascii="Symbol" w:hAnsi="Symbol" w:hint="default"/>
      </w:rPr>
    </w:lvl>
  </w:abstractNum>
  <w:abstractNum w:abstractNumId="10">
    <w:nsid w:val="01CD53E0"/>
    <w:multiLevelType w:val="hybridMultilevel"/>
    <w:tmpl w:val="8E3C3D46"/>
    <w:lvl w:ilvl="0" w:tplc="6BAAB33C">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3AFF0EC3"/>
    <w:multiLevelType w:val="hybridMultilevel"/>
    <w:tmpl w:val="246A3FA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1BC57C5"/>
    <w:multiLevelType w:val="hybridMultilevel"/>
    <w:tmpl w:val="D19017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5CB96885"/>
    <w:multiLevelType w:val="hybridMultilevel"/>
    <w:tmpl w:val="19E83D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45E"/>
    <w:rsid w:val="000066A6"/>
    <w:rsid w:val="00016146"/>
    <w:rsid w:val="000254F3"/>
    <w:rsid w:val="00031E24"/>
    <w:rsid w:val="0005051F"/>
    <w:rsid w:val="0008793B"/>
    <w:rsid w:val="000B035A"/>
    <w:rsid w:val="000B6745"/>
    <w:rsid w:val="000D65BE"/>
    <w:rsid w:val="000F6E28"/>
    <w:rsid w:val="00104582"/>
    <w:rsid w:val="00114796"/>
    <w:rsid w:val="00116A1E"/>
    <w:rsid w:val="00127416"/>
    <w:rsid w:val="001403A9"/>
    <w:rsid w:val="00142D11"/>
    <w:rsid w:val="00177B9D"/>
    <w:rsid w:val="001C2BE0"/>
    <w:rsid w:val="001E68A5"/>
    <w:rsid w:val="00236497"/>
    <w:rsid w:val="00236C9D"/>
    <w:rsid w:val="002605DF"/>
    <w:rsid w:val="00291190"/>
    <w:rsid w:val="00291E70"/>
    <w:rsid w:val="002A6C30"/>
    <w:rsid w:val="002C5816"/>
    <w:rsid w:val="002F1187"/>
    <w:rsid w:val="003122B1"/>
    <w:rsid w:val="00340271"/>
    <w:rsid w:val="003443EE"/>
    <w:rsid w:val="00363B89"/>
    <w:rsid w:val="00366C36"/>
    <w:rsid w:val="0037071D"/>
    <w:rsid w:val="00381FD0"/>
    <w:rsid w:val="003839D3"/>
    <w:rsid w:val="0039024E"/>
    <w:rsid w:val="003C1FF7"/>
    <w:rsid w:val="003D66B5"/>
    <w:rsid w:val="003E63BC"/>
    <w:rsid w:val="003F0F81"/>
    <w:rsid w:val="003F7106"/>
    <w:rsid w:val="0040629E"/>
    <w:rsid w:val="00420DB2"/>
    <w:rsid w:val="00424BD0"/>
    <w:rsid w:val="0042773F"/>
    <w:rsid w:val="00433574"/>
    <w:rsid w:val="00437BBC"/>
    <w:rsid w:val="00445CF8"/>
    <w:rsid w:val="00452C58"/>
    <w:rsid w:val="004569C7"/>
    <w:rsid w:val="0050755F"/>
    <w:rsid w:val="00513501"/>
    <w:rsid w:val="00524125"/>
    <w:rsid w:val="005500F1"/>
    <w:rsid w:val="0055595A"/>
    <w:rsid w:val="005707BF"/>
    <w:rsid w:val="00574E48"/>
    <w:rsid w:val="00575430"/>
    <w:rsid w:val="00584CA0"/>
    <w:rsid w:val="00596186"/>
    <w:rsid w:val="005B145E"/>
    <w:rsid w:val="005B7EEB"/>
    <w:rsid w:val="005B7EF5"/>
    <w:rsid w:val="005F6AED"/>
    <w:rsid w:val="00602A52"/>
    <w:rsid w:val="0062367F"/>
    <w:rsid w:val="006247D0"/>
    <w:rsid w:val="0064048E"/>
    <w:rsid w:val="006560E8"/>
    <w:rsid w:val="00663437"/>
    <w:rsid w:val="00686E29"/>
    <w:rsid w:val="00687910"/>
    <w:rsid w:val="00693C55"/>
    <w:rsid w:val="006A5C55"/>
    <w:rsid w:val="006B7666"/>
    <w:rsid w:val="006C3314"/>
    <w:rsid w:val="006C5793"/>
    <w:rsid w:val="006D05B2"/>
    <w:rsid w:val="006F57C8"/>
    <w:rsid w:val="0070017E"/>
    <w:rsid w:val="007115EB"/>
    <w:rsid w:val="0071718B"/>
    <w:rsid w:val="0072586C"/>
    <w:rsid w:val="00753BFF"/>
    <w:rsid w:val="00761971"/>
    <w:rsid w:val="00780D4E"/>
    <w:rsid w:val="00792BD6"/>
    <w:rsid w:val="007943B5"/>
    <w:rsid w:val="00796608"/>
    <w:rsid w:val="007B11C2"/>
    <w:rsid w:val="007C0910"/>
    <w:rsid w:val="007D2583"/>
    <w:rsid w:val="007D5645"/>
    <w:rsid w:val="00806E88"/>
    <w:rsid w:val="00810730"/>
    <w:rsid w:val="0082292B"/>
    <w:rsid w:val="00823139"/>
    <w:rsid w:val="00826DA6"/>
    <w:rsid w:val="008473B3"/>
    <w:rsid w:val="00850C3B"/>
    <w:rsid w:val="00855C3D"/>
    <w:rsid w:val="00866745"/>
    <w:rsid w:val="0087002F"/>
    <w:rsid w:val="008743CE"/>
    <w:rsid w:val="008903C2"/>
    <w:rsid w:val="008A79BD"/>
    <w:rsid w:val="008B7A08"/>
    <w:rsid w:val="008D45E0"/>
    <w:rsid w:val="008E15BE"/>
    <w:rsid w:val="008E18EA"/>
    <w:rsid w:val="008E2624"/>
    <w:rsid w:val="008E2736"/>
    <w:rsid w:val="008F141B"/>
    <w:rsid w:val="008F2275"/>
    <w:rsid w:val="00901C7B"/>
    <w:rsid w:val="0090320A"/>
    <w:rsid w:val="00910089"/>
    <w:rsid w:val="009173B2"/>
    <w:rsid w:val="009225C8"/>
    <w:rsid w:val="00925714"/>
    <w:rsid w:val="00925CF4"/>
    <w:rsid w:val="00933623"/>
    <w:rsid w:val="00935F88"/>
    <w:rsid w:val="00991BC2"/>
    <w:rsid w:val="009A7A89"/>
    <w:rsid w:val="009C1EDA"/>
    <w:rsid w:val="00A01990"/>
    <w:rsid w:val="00A17D86"/>
    <w:rsid w:val="00A2427B"/>
    <w:rsid w:val="00A55C54"/>
    <w:rsid w:val="00A64E8A"/>
    <w:rsid w:val="00A81FDD"/>
    <w:rsid w:val="00A847F5"/>
    <w:rsid w:val="00A84ADE"/>
    <w:rsid w:val="00AA6D47"/>
    <w:rsid w:val="00AC1BDD"/>
    <w:rsid w:val="00AC28AD"/>
    <w:rsid w:val="00AC7589"/>
    <w:rsid w:val="00AD0403"/>
    <w:rsid w:val="00AE2B13"/>
    <w:rsid w:val="00AF6006"/>
    <w:rsid w:val="00B02B0B"/>
    <w:rsid w:val="00B24B96"/>
    <w:rsid w:val="00B33A93"/>
    <w:rsid w:val="00B37F6F"/>
    <w:rsid w:val="00B43891"/>
    <w:rsid w:val="00B461E7"/>
    <w:rsid w:val="00B51304"/>
    <w:rsid w:val="00B52996"/>
    <w:rsid w:val="00B65F58"/>
    <w:rsid w:val="00B931D2"/>
    <w:rsid w:val="00B959D4"/>
    <w:rsid w:val="00B97429"/>
    <w:rsid w:val="00BB0C69"/>
    <w:rsid w:val="00BB6511"/>
    <w:rsid w:val="00BC6A89"/>
    <w:rsid w:val="00BD648B"/>
    <w:rsid w:val="00BD7DF2"/>
    <w:rsid w:val="00C02AE4"/>
    <w:rsid w:val="00C03310"/>
    <w:rsid w:val="00C03A23"/>
    <w:rsid w:val="00C52D14"/>
    <w:rsid w:val="00C64CC7"/>
    <w:rsid w:val="00C71A33"/>
    <w:rsid w:val="00C75B6A"/>
    <w:rsid w:val="00CA309A"/>
    <w:rsid w:val="00CA595A"/>
    <w:rsid w:val="00CB170D"/>
    <w:rsid w:val="00CD25F6"/>
    <w:rsid w:val="00CF0935"/>
    <w:rsid w:val="00D03DC7"/>
    <w:rsid w:val="00D105D2"/>
    <w:rsid w:val="00D233EA"/>
    <w:rsid w:val="00D2737E"/>
    <w:rsid w:val="00D3351A"/>
    <w:rsid w:val="00D5499D"/>
    <w:rsid w:val="00D66E40"/>
    <w:rsid w:val="00D77F84"/>
    <w:rsid w:val="00D901A9"/>
    <w:rsid w:val="00DB7945"/>
    <w:rsid w:val="00DC2BB7"/>
    <w:rsid w:val="00DD065D"/>
    <w:rsid w:val="00DD603B"/>
    <w:rsid w:val="00E007DD"/>
    <w:rsid w:val="00E06331"/>
    <w:rsid w:val="00E06488"/>
    <w:rsid w:val="00E36D2C"/>
    <w:rsid w:val="00E4657A"/>
    <w:rsid w:val="00E5008A"/>
    <w:rsid w:val="00E56EA8"/>
    <w:rsid w:val="00E64954"/>
    <w:rsid w:val="00E736EA"/>
    <w:rsid w:val="00E7465D"/>
    <w:rsid w:val="00E85BDE"/>
    <w:rsid w:val="00E932CB"/>
    <w:rsid w:val="00EB0541"/>
    <w:rsid w:val="00EB249B"/>
    <w:rsid w:val="00EB68F9"/>
    <w:rsid w:val="00EC671E"/>
    <w:rsid w:val="00EE6937"/>
    <w:rsid w:val="00EF5514"/>
    <w:rsid w:val="00F207C1"/>
    <w:rsid w:val="00F253B8"/>
    <w:rsid w:val="00F42AEF"/>
    <w:rsid w:val="00F4393F"/>
    <w:rsid w:val="00FA16EB"/>
    <w:rsid w:val="00FB21AA"/>
    <w:rsid w:val="00FB4D41"/>
    <w:rsid w:val="00FD1D44"/>
    <w:rsid w:val="00FE22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442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9D3"/>
    <w:pPr>
      <w:jc w:val="both"/>
    </w:pPr>
    <w:rPr>
      <w:sz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66E40"/>
    <w:pPr>
      <w:tabs>
        <w:tab w:val="center" w:pos="4536"/>
        <w:tab w:val="right" w:pos="9072"/>
      </w:tabs>
      <w:jc w:val="center"/>
    </w:pPr>
    <w:rPr>
      <w:sz w:val="18"/>
    </w:rPr>
  </w:style>
  <w:style w:type="paragraph" w:styleId="Altbilgi">
    <w:name w:val="footer"/>
    <w:basedOn w:val="Normal"/>
    <w:rsid w:val="005B145E"/>
    <w:pPr>
      <w:tabs>
        <w:tab w:val="center" w:pos="4536"/>
        <w:tab w:val="right" w:pos="9072"/>
      </w:tabs>
    </w:pPr>
  </w:style>
  <w:style w:type="character" w:styleId="SayfaNumaras">
    <w:name w:val="page number"/>
    <w:basedOn w:val="VarsaylanParagrafYazTipi"/>
    <w:rsid w:val="005B145E"/>
  </w:style>
  <w:style w:type="paragraph" w:styleId="DipnotMetni">
    <w:name w:val="footnote text"/>
    <w:aliases w:val="Dipnot Metni Char"/>
    <w:basedOn w:val="Normal"/>
    <w:link w:val="DipnotMetniChar1"/>
    <w:semiHidden/>
    <w:rsid w:val="005B145E"/>
  </w:style>
  <w:style w:type="character" w:customStyle="1" w:styleId="DipnotMetniChar1">
    <w:name w:val="Dipnot Metni Char1"/>
    <w:aliases w:val="Dipnot Metni Char Char"/>
    <w:link w:val="DipnotMetni"/>
    <w:rsid w:val="005B145E"/>
    <w:rPr>
      <w:rFonts w:ascii="Times" w:hAnsi="Times"/>
      <w:sz w:val="24"/>
      <w:lang w:val="en-US" w:eastAsia="en-US" w:bidi="ar-SA"/>
    </w:rPr>
  </w:style>
  <w:style w:type="character" w:styleId="DipnotBavurusu">
    <w:name w:val="footnote reference"/>
    <w:semiHidden/>
    <w:rsid w:val="005B145E"/>
    <w:rPr>
      <w:vertAlign w:val="superscript"/>
    </w:rPr>
  </w:style>
  <w:style w:type="character" w:styleId="Kpr">
    <w:name w:val="Hyperlink"/>
    <w:rsid w:val="005B145E"/>
    <w:rPr>
      <w:color w:val="0000FF"/>
      <w:u w:val="single"/>
    </w:rPr>
  </w:style>
  <w:style w:type="paragraph" w:customStyle="1" w:styleId="Baslk11">
    <w:name w:val="Baslık11"/>
    <w:next w:val="Normal"/>
    <w:rsid w:val="005B145E"/>
    <w:pPr>
      <w:spacing w:before="320" w:after="120"/>
      <w:ind w:left="567"/>
    </w:pPr>
    <w:rPr>
      <w:b/>
      <w:sz w:val="22"/>
      <w:szCs w:val="22"/>
      <w:lang w:eastAsia="en-US"/>
    </w:rPr>
  </w:style>
  <w:style w:type="paragraph" w:customStyle="1" w:styleId="Baslk22">
    <w:name w:val="Baslık22"/>
    <w:next w:val="Normal"/>
    <w:rsid w:val="005B145E"/>
    <w:pPr>
      <w:spacing w:before="240" w:after="120"/>
      <w:ind w:left="1134" w:hanging="567"/>
      <w:jc w:val="both"/>
    </w:pPr>
    <w:rPr>
      <w:rFonts w:cs="Arial"/>
      <w:b/>
      <w:bCs/>
      <w:iCs/>
      <w:sz w:val="22"/>
      <w:szCs w:val="22"/>
      <w:lang w:eastAsia="en-US"/>
    </w:rPr>
  </w:style>
  <w:style w:type="paragraph" w:customStyle="1" w:styleId="NParag">
    <w:name w:val="NParag"/>
    <w:basedOn w:val="Normal"/>
    <w:rsid w:val="005B145E"/>
    <w:pPr>
      <w:tabs>
        <w:tab w:val="left" w:pos="9072"/>
      </w:tabs>
      <w:spacing w:before="60" w:after="60"/>
      <w:ind w:firstLine="567"/>
    </w:pPr>
    <w:rPr>
      <w:szCs w:val="22"/>
    </w:rPr>
  </w:style>
  <w:style w:type="character" w:styleId="Vurgu">
    <w:name w:val="Emphasis"/>
    <w:qFormat/>
    <w:rsid w:val="005B145E"/>
    <w:rPr>
      <w:i/>
      <w:iCs/>
    </w:rPr>
  </w:style>
  <w:style w:type="paragraph" w:customStyle="1" w:styleId="01-Baslik-TitleTR">
    <w:name w:val="01-Baslik-Title(TR)"/>
    <w:basedOn w:val="Normal"/>
    <w:rsid w:val="009C1EDA"/>
    <w:pPr>
      <w:jc w:val="center"/>
    </w:pPr>
    <w:rPr>
      <w:b/>
      <w:sz w:val="28"/>
    </w:rPr>
  </w:style>
  <w:style w:type="paragraph" w:customStyle="1" w:styleId="01-Baslik-TitleEng">
    <w:name w:val="01-Baslik-Title(Eng)"/>
    <w:basedOn w:val="01-Baslik-TitleTR"/>
    <w:rsid w:val="003839D3"/>
    <w:rPr>
      <w:lang w:val="en-US"/>
    </w:rPr>
  </w:style>
  <w:style w:type="paragraph" w:customStyle="1" w:styleId="01-Yazar-Author">
    <w:name w:val="01-Yazar-Author"/>
    <w:basedOn w:val="Normal"/>
    <w:rsid w:val="00236497"/>
    <w:pPr>
      <w:jc w:val="center"/>
    </w:pPr>
    <w:rPr>
      <w:sz w:val="20"/>
    </w:rPr>
  </w:style>
  <w:style w:type="paragraph" w:customStyle="1" w:styleId="02-Ozet">
    <w:name w:val="02-Ozet"/>
    <w:basedOn w:val="Normal"/>
    <w:rsid w:val="006B7666"/>
    <w:pPr>
      <w:ind w:firstLine="567"/>
    </w:pPr>
    <w:rPr>
      <w:sz w:val="18"/>
      <w:szCs w:val="18"/>
    </w:rPr>
  </w:style>
  <w:style w:type="paragraph" w:customStyle="1" w:styleId="02-Abstract">
    <w:name w:val="02-Abstract"/>
    <w:basedOn w:val="Normal"/>
    <w:rsid w:val="006B7666"/>
    <w:pPr>
      <w:ind w:firstLine="567"/>
    </w:pPr>
    <w:rPr>
      <w:sz w:val="18"/>
      <w:lang w:val="en-US"/>
    </w:rPr>
  </w:style>
  <w:style w:type="paragraph" w:customStyle="1" w:styleId="03-BaslikD1">
    <w:name w:val="03-Baslik_D1"/>
    <w:basedOn w:val="Normal"/>
    <w:rsid w:val="00D3351A"/>
    <w:pPr>
      <w:keepNext/>
      <w:spacing w:before="240" w:after="120"/>
      <w:jc w:val="center"/>
    </w:pPr>
    <w:rPr>
      <w:b/>
      <w:sz w:val="24"/>
    </w:rPr>
  </w:style>
  <w:style w:type="paragraph" w:customStyle="1" w:styleId="03-HeadingL1">
    <w:name w:val="03-Heading_L1"/>
    <w:basedOn w:val="03-BaslikD1"/>
    <w:rsid w:val="003839D3"/>
    <w:rPr>
      <w:lang w:val="en-US"/>
    </w:rPr>
  </w:style>
  <w:style w:type="table" w:styleId="TabloKlavuzu">
    <w:name w:val="Table Grid"/>
    <w:basedOn w:val="NormalTablo"/>
    <w:uiPriority w:val="59"/>
    <w:rsid w:val="00C52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Metinler">
    <w:name w:val="04-Metinler"/>
    <w:basedOn w:val="Normal"/>
    <w:link w:val="04-MetinlerChar"/>
    <w:rsid w:val="00B51304"/>
    <w:pPr>
      <w:spacing w:before="120"/>
      <w:ind w:firstLine="567"/>
    </w:pPr>
  </w:style>
  <w:style w:type="character" w:customStyle="1" w:styleId="04-MetinlerChar">
    <w:name w:val="04-Metinler Char"/>
    <w:link w:val="04-Metinler"/>
    <w:rsid w:val="00B51304"/>
    <w:rPr>
      <w:sz w:val="22"/>
      <w:lang w:eastAsia="en-US"/>
    </w:rPr>
  </w:style>
  <w:style w:type="paragraph" w:customStyle="1" w:styleId="04-Text">
    <w:name w:val="04-Text"/>
    <w:basedOn w:val="04-Metinler"/>
    <w:rsid w:val="00E06488"/>
    <w:rPr>
      <w:lang w:val="en-US"/>
    </w:rPr>
  </w:style>
  <w:style w:type="paragraph" w:customStyle="1" w:styleId="04-Metinler-alinti">
    <w:name w:val="04-Metinler-alinti"/>
    <w:basedOn w:val="04-Metinler"/>
    <w:rsid w:val="00BB0C69"/>
    <w:pPr>
      <w:ind w:left="720" w:right="720" w:firstLine="0"/>
    </w:pPr>
    <w:rPr>
      <w:i/>
      <w:sz w:val="20"/>
    </w:rPr>
  </w:style>
  <w:style w:type="paragraph" w:customStyle="1" w:styleId="04-Text-cite">
    <w:name w:val="04-Text-cite"/>
    <w:basedOn w:val="04-Metinler-alinti"/>
    <w:rsid w:val="00E06488"/>
    <w:rPr>
      <w:lang w:val="en-US"/>
    </w:rPr>
  </w:style>
  <w:style w:type="paragraph" w:customStyle="1" w:styleId="03-BaslikD2">
    <w:name w:val="03-Baslik_D2"/>
    <w:basedOn w:val="Normal"/>
    <w:rsid w:val="00B02B0B"/>
    <w:pPr>
      <w:keepNext/>
      <w:spacing w:before="120" w:after="120"/>
      <w:ind w:left="432" w:hanging="432"/>
    </w:pPr>
    <w:rPr>
      <w:b/>
    </w:rPr>
  </w:style>
  <w:style w:type="paragraph" w:customStyle="1" w:styleId="03-HeadingL2">
    <w:name w:val="03-Heading_L2"/>
    <w:basedOn w:val="03-BaslikD2"/>
    <w:rsid w:val="0082292B"/>
    <w:rPr>
      <w:lang w:val="en-US"/>
    </w:rPr>
  </w:style>
  <w:style w:type="paragraph" w:customStyle="1" w:styleId="05-Tablo-Baslik">
    <w:name w:val="05-Tablo-Baslik"/>
    <w:basedOn w:val="Normal"/>
    <w:rsid w:val="003122B1"/>
    <w:pPr>
      <w:keepNext/>
      <w:spacing w:before="120" w:after="120"/>
      <w:ind w:left="936" w:hanging="936"/>
    </w:pPr>
    <w:rPr>
      <w:rFonts w:cs="Calibri"/>
      <w:b/>
      <w:lang w:eastAsia="tr-TR"/>
    </w:rPr>
  </w:style>
  <w:style w:type="paragraph" w:customStyle="1" w:styleId="05-Tablo-ic-baslikSol">
    <w:name w:val="05-Tablo-ic-baslik(Sol)"/>
    <w:basedOn w:val="Normal"/>
    <w:rsid w:val="003122B1"/>
    <w:pPr>
      <w:jc w:val="left"/>
    </w:pPr>
    <w:rPr>
      <w:b/>
      <w:bCs/>
      <w:sz w:val="18"/>
      <w:szCs w:val="18"/>
    </w:rPr>
  </w:style>
  <w:style w:type="paragraph" w:customStyle="1" w:styleId="05-Tablo-ic-baslikUst">
    <w:name w:val="05-Tablo-ic-baslik(Ust)"/>
    <w:basedOn w:val="Normal"/>
    <w:rsid w:val="00780D4E"/>
    <w:pPr>
      <w:keepNext/>
      <w:jc w:val="center"/>
    </w:pPr>
    <w:rPr>
      <w:b/>
      <w:bCs/>
      <w:sz w:val="18"/>
      <w:szCs w:val="18"/>
    </w:rPr>
  </w:style>
  <w:style w:type="paragraph" w:customStyle="1" w:styleId="05-Tablo-degerler">
    <w:name w:val="05-Tablo-degerler"/>
    <w:basedOn w:val="Normal"/>
    <w:rsid w:val="003122B1"/>
    <w:pPr>
      <w:jc w:val="center"/>
    </w:pPr>
    <w:rPr>
      <w:bCs/>
      <w:sz w:val="18"/>
      <w:szCs w:val="18"/>
    </w:rPr>
  </w:style>
  <w:style w:type="paragraph" w:customStyle="1" w:styleId="05-Tablo-maddeler">
    <w:name w:val="05-Tablo-maddeler"/>
    <w:basedOn w:val="Normal"/>
    <w:rsid w:val="003122B1"/>
    <w:pPr>
      <w:jc w:val="left"/>
    </w:pPr>
    <w:rPr>
      <w:bCs/>
      <w:sz w:val="18"/>
      <w:szCs w:val="18"/>
    </w:rPr>
  </w:style>
  <w:style w:type="paragraph" w:customStyle="1" w:styleId="05-Table-Title">
    <w:name w:val="05-Table-Title"/>
    <w:basedOn w:val="05-Tablo-Baslik"/>
    <w:rsid w:val="00A55C54"/>
    <w:rPr>
      <w:lang w:val="en-US"/>
    </w:rPr>
  </w:style>
  <w:style w:type="paragraph" w:customStyle="1" w:styleId="05-Table-in-headingTop">
    <w:name w:val="05-Table-in-heading(Top)"/>
    <w:basedOn w:val="05-Tablo-ic-baslikUst"/>
    <w:rsid w:val="00780D4E"/>
    <w:rPr>
      <w:lang w:val="en-US"/>
    </w:rPr>
  </w:style>
  <w:style w:type="paragraph" w:customStyle="1" w:styleId="05-Table-in-headingLeft">
    <w:name w:val="05-Table-in-heading(Left)"/>
    <w:basedOn w:val="05-Tablo-ic-baslikSol"/>
    <w:rsid w:val="00A55C54"/>
    <w:rPr>
      <w:lang w:val="en-US"/>
    </w:rPr>
  </w:style>
  <w:style w:type="paragraph" w:customStyle="1" w:styleId="05-Table-items">
    <w:name w:val="05-Table-items"/>
    <w:basedOn w:val="05-Tablo-maddeler"/>
    <w:rsid w:val="00A55C54"/>
    <w:rPr>
      <w:lang w:val="en-US"/>
    </w:rPr>
  </w:style>
  <w:style w:type="paragraph" w:customStyle="1" w:styleId="05-Table-values">
    <w:name w:val="05-Table-values"/>
    <w:basedOn w:val="05-Tablo-degerler"/>
    <w:rsid w:val="005500F1"/>
    <w:rPr>
      <w:lang w:val="en-US"/>
    </w:rPr>
  </w:style>
  <w:style w:type="paragraph" w:customStyle="1" w:styleId="06-KaynakcaTR">
    <w:name w:val="06-Kaynakca(TR)"/>
    <w:basedOn w:val="Normal"/>
    <w:rsid w:val="00761971"/>
    <w:pPr>
      <w:spacing w:before="120" w:after="120"/>
      <w:ind w:left="360" w:hanging="360"/>
    </w:pPr>
    <w:rPr>
      <w:sz w:val="18"/>
    </w:rPr>
  </w:style>
  <w:style w:type="paragraph" w:customStyle="1" w:styleId="06-ReferenceEng">
    <w:name w:val="06-Reference(Eng)"/>
    <w:basedOn w:val="06-KaynakcaTR"/>
    <w:rsid w:val="0050755F"/>
    <w:rPr>
      <w:lang w:val="en-US"/>
    </w:rPr>
  </w:style>
  <w:style w:type="paragraph" w:customStyle="1" w:styleId="TabloBasligi">
    <w:name w:val="Tablo Basligi"/>
    <w:basedOn w:val="Normal"/>
    <w:rsid w:val="00524125"/>
    <w:pPr>
      <w:keepNext/>
      <w:spacing w:after="120"/>
      <w:ind w:left="709" w:hanging="709"/>
    </w:pPr>
    <w:rPr>
      <w:rFonts w:ascii="Arial" w:hAnsi="Arial" w:cs="Arial"/>
      <w:b/>
      <w:sz w:val="24"/>
      <w:szCs w:val="24"/>
      <w:lang w:eastAsia="tr-TR"/>
    </w:rPr>
  </w:style>
  <w:style w:type="paragraph" w:customStyle="1" w:styleId="05-Baslik-sekil">
    <w:name w:val="05-Baslik-sekil"/>
    <w:basedOn w:val="Normal"/>
    <w:rsid w:val="00A2427B"/>
    <w:pPr>
      <w:spacing w:before="120"/>
      <w:jc w:val="center"/>
    </w:pPr>
    <w:rPr>
      <w:i/>
    </w:rPr>
  </w:style>
  <w:style w:type="paragraph" w:customStyle="1" w:styleId="05-Figure-title">
    <w:name w:val="05-Figure-title"/>
    <w:basedOn w:val="05-Baslik-sekil"/>
    <w:rsid w:val="00C71A33"/>
    <w:rPr>
      <w:lang w:val="en-US"/>
    </w:rPr>
  </w:style>
  <w:style w:type="paragraph" w:customStyle="1" w:styleId="03-BaslikD3">
    <w:name w:val="03-Baslik_D3"/>
    <w:basedOn w:val="03-BaslikD2"/>
    <w:rsid w:val="00753BFF"/>
    <w:pPr>
      <w:ind w:left="1124" w:hanging="562"/>
    </w:pPr>
  </w:style>
  <w:style w:type="paragraph" w:customStyle="1" w:styleId="03-HeadingL3">
    <w:name w:val="03-Heading_L3"/>
    <w:basedOn w:val="03-BaslikD3"/>
    <w:rsid w:val="00753BFF"/>
    <w:rPr>
      <w:lang w:val="en-US"/>
    </w:rPr>
  </w:style>
  <w:style w:type="paragraph" w:customStyle="1" w:styleId="04-TextExtended">
    <w:name w:val="04-Text_Extended"/>
    <w:basedOn w:val="04-Text"/>
    <w:rsid w:val="00E736EA"/>
    <w:rPr>
      <w:sz w:val="20"/>
    </w:rPr>
  </w:style>
  <w:style w:type="paragraph" w:customStyle="1" w:styleId="04-MetinlerUzunOzet">
    <w:name w:val="04-Metinler_UzunOzet"/>
    <w:basedOn w:val="04-Metinler"/>
    <w:link w:val="04-MetinlerUzunOzetChar"/>
    <w:rsid w:val="006560E8"/>
    <w:rPr>
      <w:sz w:val="20"/>
    </w:rPr>
  </w:style>
  <w:style w:type="character" w:customStyle="1" w:styleId="04-MetinlerUzunOzetChar">
    <w:name w:val="04-Metinler_UzunOzet Char"/>
    <w:basedOn w:val="04-MetinlerChar"/>
    <w:link w:val="04-MetinlerUzunOzet"/>
    <w:rsid w:val="006560E8"/>
    <w:rPr>
      <w:sz w:val="22"/>
      <w:lang w:val="tr-TR" w:eastAsia="en-US" w:bidi="ar-SA"/>
    </w:rPr>
  </w:style>
  <w:style w:type="character" w:customStyle="1" w:styleId="Stil">
    <w:name w:val="Stil"/>
    <w:rsid w:val="00236497"/>
    <w:rPr>
      <w:rFonts w:ascii="Times New Roman" w:hAnsi="Times New Roman"/>
      <w:sz w:val="18"/>
      <w:szCs w:val="18"/>
      <w:vertAlign w:val="superscript"/>
    </w:rPr>
  </w:style>
  <w:style w:type="paragraph" w:styleId="BalonMetni">
    <w:name w:val="Balloon Text"/>
    <w:basedOn w:val="Normal"/>
    <w:link w:val="BalonMetniChar"/>
    <w:rsid w:val="000F6E28"/>
    <w:rPr>
      <w:rFonts w:ascii="Tahoma" w:hAnsi="Tahoma" w:cs="Tahoma"/>
      <w:sz w:val="16"/>
      <w:szCs w:val="16"/>
    </w:rPr>
  </w:style>
  <w:style w:type="character" w:customStyle="1" w:styleId="BalonMetniChar">
    <w:name w:val="Balon Metni Char"/>
    <w:link w:val="BalonMetni"/>
    <w:rsid w:val="000F6E28"/>
    <w:rPr>
      <w:rFonts w:ascii="Tahoma" w:hAnsi="Tahoma" w:cs="Tahoma"/>
      <w:sz w:val="16"/>
      <w:szCs w:val="16"/>
      <w:lang w:eastAsia="en-US"/>
    </w:rPr>
  </w:style>
  <w:style w:type="paragraph" w:styleId="ListeParagraf">
    <w:name w:val="List Paragraph"/>
    <w:basedOn w:val="Normal"/>
    <w:uiPriority w:val="1"/>
    <w:qFormat/>
    <w:rsid w:val="001C2BE0"/>
    <w:pPr>
      <w:widowControl w:val="0"/>
      <w:autoSpaceDE w:val="0"/>
      <w:autoSpaceDN w:val="0"/>
      <w:ind w:left="226"/>
      <w:jc w:val="left"/>
    </w:pPr>
    <w:rPr>
      <w:szCs w:val="22"/>
    </w:rPr>
  </w:style>
  <w:style w:type="paragraph" w:styleId="GvdeMetni">
    <w:name w:val="Body Text"/>
    <w:basedOn w:val="Normal"/>
    <w:link w:val="GvdeMetniChar"/>
    <w:uiPriority w:val="1"/>
    <w:qFormat/>
    <w:rsid w:val="001C2BE0"/>
    <w:pPr>
      <w:widowControl w:val="0"/>
      <w:autoSpaceDE w:val="0"/>
      <w:autoSpaceDN w:val="0"/>
      <w:jc w:val="left"/>
    </w:pPr>
    <w:rPr>
      <w:sz w:val="23"/>
      <w:szCs w:val="23"/>
    </w:rPr>
  </w:style>
  <w:style w:type="character" w:customStyle="1" w:styleId="GvdeMetniChar">
    <w:name w:val="Gövde Metni Char"/>
    <w:basedOn w:val="VarsaylanParagrafYazTipi"/>
    <w:link w:val="GvdeMetni"/>
    <w:uiPriority w:val="1"/>
    <w:rsid w:val="001C2BE0"/>
    <w:rPr>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9D3"/>
    <w:pPr>
      <w:jc w:val="both"/>
    </w:pPr>
    <w:rPr>
      <w:sz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66E40"/>
    <w:pPr>
      <w:tabs>
        <w:tab w:val="center" w:pos="4536"/>
        <w:tab w:val="right" w:pos="9072"/>
      </w:tabs>
      <w:jc w:val="center"/>
    </w:pPr>
    <w:rPr>
      <w:sz w:val="18"/>
    </w:rPr>
  </w:style>
  <w:style w:type="paragraph" w:styleId="Altbilgi">
    <w:name w:val="footer"/>
    <w:basedOn w:val="Normal"/>
    <w:rsid w:val="005B145E"/>
    <w:pPr>
      <w:tabs>
        <w:tab w:val="center" w:pos="4536"/>
        <w:tab w:val="right" w:pos="9072"/>
      </w:tabs>
    </w:pPr>
  </w:style>
  <w:style w:type="character" w:styleId="SayfaNumaras">
    <w:name w:val="page number"/>
    <w:basedOn w:val="VarsaylanParagrafYazTipi"/>
    <w:rsid w:val="005B145E"/>
  </w:style>
  <w:style w:type="paragraph" w:styleId="DipnotMetni">
    <w:name w:val="footnote text"/>
    <w:aliases w:val="Dipnot Metni Char"/>
    <w:basedOn w:val="Normal"/>
    <w:link w:val="DipnotMetniChar1"/>
    <w:semiHidden/>
    <w:rsid w:val="005B145E"/>
  </w:style>
  <w:style w:type="character" w:customStyle="1" w:styleId="DipnotMetniChar1">
    <w:name w:val="Dipnot Metni Char1"/>
    <w:aliases w:val="Dipnot Metni Char Char"/>
    <w:link w:val="DipnotMetni"/>
    <w:rsid w:val="005B145E"/>
    <w:rPr>
      <w:rFonts w:ascii="Times" w:hAnsi="Times"/>
      <w:sz w:val="24"/>
      <w:lang w:val="en-US" w:eastAsia="en-US" w:bidi="ar-SA"/>
    </w:rPr>
  </w:style>
  <w:style w:type="character" w:styleId="DipnotBavurusu">
    <w:name w:val="footnote reference"/>
    <w:semiHidden/>
    <w:rsid w:val="005B145E"/>
    <w:rPr>
      <w:vertAlign w:val="superscript"/>
    </w:rPr>
  </w:style>
  <w:style w:type="character" w:styleId="Kpr">
    <w:name w:val="Hyperlink"/>
    <w:rsid w:val="005B145E"/>
    <w:rPr>
      <w:color w:val="0000FF"/>
      <w:u w:val="single"/>
    </w:rPr>
  </w:style>
  <w:style w:type="paragraph" w:customStyle="1" w:styleId="Baslk11">
    <w:name w:val="Baslık11"/>
    <w:next w:val="Normal"/>
    <w:rsid w:val="005B145E"/>
    <w:pPr>
      <w:spacing w:before="320" w:after="120"/>
      <w:ind w:left="567"/>
    </w:pPr>
    <w:rPr>
      <w:b/>
      <w:sz w:val="22"/>
      <w:szCs w:val="22"/>
      <w:lang w:eastAsia="en-US"/>
    </w:rPr>
  </w:style>
  <w:style w:type="paragraph" w:customStyle="1" w:styleId="Baslk22">
    <w:name w:val="Baslık22"/>
    <w:next w:val="Normal"/>
    <w:rsid w:val="005B145E"/>
    <w:pPr>
      <w:spacing w:before="240" w:after="120"/>
      <w:ind w:left="1134" w:hanging="567"/>
      <w:jc w:val="both"/>
    </w:pPr>
    <w:rPr>
      <w:rFonts w:cs="Arial"/>
      <w:b/>
      <w:bCs/>
      <w:iCs/>
      <w:sz w:val="22"/>
      <w:szCs w:val="22"/>
      <w:lang w:eastAsia="en-US"/>
    </w:rPr>
  </w:style>
  <w:style w:type="paragraph" w:customStyle="1" w:styleId="NParag">
    <w:name w:val="NParag"/>
    <w:basedOn w:val="Normal"/>
    <w:rsid w:val="005B145E"/>
    <w:pPr>
      <w:tabs>
        <w:tab w:val="left" w:pos="9072"/>
      </w:tabs>
      <w:spacing w:before="60" w:after="60"/>
      <w:ind w:firstLine="567"/>
    </w:pPr>
    <w:rPr>
      <w:szCs w:val="22"/>
    </w:rPr>
  </w:style>
  <w:style w:type="character" w:styleId="Vurgu">
    <w:name w:val="Emphasis"/>
    <w:qFormat/>
    <w:rsid w:val="005B145E"/>
    <w:rPr>
      <w:i/>
      <w:iCs/>
    </w:rPr>
  </w:style>
  <w:style w:type="paragraph" w:customStyle="1" w:styleId="01-Baslik-TitleTR">
    <w:name w:val="01-Baslik-Title(TR)"/>
    <w:basedOn w:val="Normal"/>
    <w:rsid w:val="009C1EDA"/>
    <w:pPr>
      <w:jc w:val="center"/>
    </w:pPr>
    <w:rPr>
      <w:b/>
      <w:sz w:val="28"/>
    </w:rPr>
  </w:style>
  <w:style w:type="paragraph" w:customStyle="1" w:styleId="01-Baslik-TitleEng">
    <w:name w:val="01-Baslik-Title(Eng)"/>
    <w:basedOn w:val="01-Baslik-TitleTR"/>
    <w:rsid w:val="003839D3"/>
    <w:rPr>
      <w:lang w:val="en-US"/>
    </w:rPr>
  </w:style>
  <w:style w:type="paragraph" w:customStyle="1" w:styleId="01-Yazar-Author">
    <w:name w:val="01-Yazar-Author"/>
    <w:basedOn w:val="Normal"/>
    <w:rsid w:val="00236497"/>
    <w:pPr>
      <w:jc w:val="center"/>
    </w:pPr>
    <w:rPr>
      <w:sz w:val="20"/>
    </w:rPr>
  </w:style>
  <w:style w:type="paragraph" w:customStyle="1" w:styleId="02-Ozet">
    <w:name w:val="02-Ozet"/>
    <w:basedOn w:val="Normal"/>
    <w:rsid w:val="006B7666"/>
    <w:pPr>
      <w:ind w:firstLine="567"/>
    </w:pPr>
    <w:rPr>
      <w:sz w:val="18"/>
      <w:szCs w:val="18"/>
    </w:rPr>
  </w:style>
  <w:style w:type="paragraph" w:customStyle="1" w:styleId="02-Abstract">
    <w:name w:val="02-Abstract"/>
    <w:basedOn w:val="Normal"/>
    <w:rsid w:val="006B7666"/>
    <w:pPr>
      <w:ind w:firstLine="567"/>
    </w:pPr>
    <w:rPr>
      <w:sz w:val="18"/>
      <w:lang w:val="en-US"/>
    </w:rPr>
  </w:style>
  <w:style w:type="paragraph" w:customStyle="1" w:styleId="03-BaslikD1">
    <w:name w:val="03-Baslik_D1"/>
    <w:basedOn w:val="Normal"/>
    <w:rsid w:val="00D3351A"/>
    <w:pPr>
      <w:keepNext/>
      <w:spacing w:before="240" w:after="120"/>
      <w:jc w:val="center"/>
    </w:pPr>
    <w:rPr>
      <w:b/>
      <w:sz w:val="24"/>
    </w:rPr>
  </w:style>
  <w:style w:type="paragraph" w:customStyle="1" w:styleId="03-HeadingL1">
    <w:name w:val="03-Heading_L1"/>
    <w:basedOn w:val="03-BaslikD1"/>
    <w:rsid w:val="003839D3"/>
    <w:rPr>
      <w:lang w:val="en-US"/>
    </w:rPr>
  </w:style>
  <w:style w:type="table" w:styleId="TabloKlavuzu">
    <w:name w:val="Table Grid"/>
    <w:basedOn w:val="NormalTablo"/>
    <w:uiPriority w:val="59"/>
    <w:rsid w:val="00C52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Metinler">
    <w:name w:val="04-Metinler"/>
    <w:basedOn w:val="Normal"/>
    <w:link w:val="04-MetinlerChar"/>
    <w:rsid w:val="00B51304"/>
    <w:pPr>
      <w:spacing w:before="120"/>
      <w:ind w:firstLine="567"/>
    </w:pPr>
  </w:style>
  <w:style w:type="character" w:customStyle="1" w:styleId="04-MetinlerChar">
    <w:name w:val="04-Metinler Char"/>
    <w:link w:val="04-Metinler"/>
    <w:rsid w:val="00B51304"/>
    <w:rPr>
      <w:sz w:val="22"/>
      <w:lang w:eastAsia="en-US"/>
    </w:rPr>
  </w:style>
  <w:style w:type="paragraph" w:customStyle="1" w:styleId="04-Text">
    <w:name w:val="04-Text"/>
    <w:basedOn w:val="04-Metinler"/>
    <w:rsid w:val="00E06488"/>
    <w:rPr>
      <w:lang w:val="en-US"/>
    </w:rPr>
  </w:style>
  <w:style w:type="paragraph" w:customStyle="1" w:styleId="04-Metinler-alinti">
    <w:name w:val="04-Metinler-alinti"/>
    <w:basedOn w:val="04-Metinler"/>
    <w:rsid w:val="00BB0C69"/>
    <w:pPr>
      <w:ind w:left="720" w:right="720" w:firstLine="0"/>
    </w:pPr>
    <w:rPr>
      <w:i/>
      <w:sz w:val="20"/>
    </w:rPr>
  </w:style>
  <w:style w:type="paragraph" w:customStyle="1" w:styleId="04-Text-cite">
    <w:name w:val="04-Text-cite"/>
    <w:basedOn w:val="04-Metinler-alinti"/>
    <w:rsid w:val="00E06488"/>
    <w:rPr>
      <w:lang w:val="en-US"/>
    </w:rPr>
  </w:style>
  <w:style w:type="paragraph" w:customStyle="1" w:styleId="03-BaslikD2">
    <w:name w:val="03-Baslik_D2"/>
    <w:basedOn w:val="Normal"/>
    <w:rsid w:val="00B02B0B"/>
    <w:pPr>
      <w:keepNext/>
      <w:spacing w:before="120" w:after="120"/>
      <w:ind w:left="432" w:hanging="432"/>
    </w:pPr>
    <w:rPr>
      <w:b/>
    </w:rPr>
  </w:style>
  <w:style w:type="paragraph" w:customStyle="1" w:styleId="03-HeadingL2">
    <w:name w:val="03-Heading_L2"/>
    <w:basedOn w:val="03-BaslikD2"/>
    <w:rsid w:val="0082292B"/>
    <w:rPr>
      <w:lang w:val="en-US"/>
    </w:rPr>
  </w:style>
  <w:style w:type="paragraph" w:customStyle="1" w:styleId="05-Tablo-Baslik">
    <w:name w:val="05-Tablo-Baslik"/>
    <w:basedOn w:val="Normal"/>
    <w:rsid w:val="003122B1"/>
    <w:pPr>
      <w:keepNext/>
      <w:spacing w:before="120" w:after="120"/>
      <w:ind w:left="936" w:hanging="936"/>
    </w:pPr>
    <w:rPr>
      <w:rFonts w:cs="Calibri"/>
      <w:b/>
      <w:lang w:eastAsia="tr-TR"/>
    </w:rPr>
  </w:style>
  <w:style w:type="paragraph" w:customStyle="1" w:styleId="05-Tablo-ic-baslikSol">
    <w:name w:val="05-Tablo-ic-baslik(Sol)"/>
    <w:basedOn w:val="Normal"/>
    <w:rsid w:val="003122B1"/>
    <w:pPr>
      <w:jc w:val="left"/>
    </w:pPr>
    <w:rPr>
      <w:b/>
      <w:bCs/>
      <w:sz w:val="18"/>
      <w:szCs w:val="18"/>
    </w:rPr>
  </w:style>
  <w:style w:type="paragraph" w:customStyle="1" w:styleId="05-Tablo-ic-baslikUst">
    <w:name w:val="05-Tablo-ic-baslik(Ust)"/>
    <w:basedOn w:val="Normal"/>
    <w:rsid w:val="00780D4E"/>
    <w:pPr>
      <w:keepNext/>
      <w:jc w:val="center"/>
    </w:pPr>
    <w:rPr>
      <w:b/>
      <w:bCs/>
      <w:sz w:val="18"/>
      <w:szCs w:val="18"/>
    </w:rPr>
  </w:style>
  <w:style w:type="paragraph" w:customStyle="1" w:styleId="05-Tablo-degerler">
    <w:name w:val="05-Tablo-degerler"/>
    <w:basedOn w:val="Normal"/>
    <w:rsid w:val="003122B1"/>
    <w:pPr>
      <w:jc w:val="center"/>
    </w:pPr>
    <w:rPr>
      <w:bCs/>
      <w:sz w:val="18"/>
      <w:szCs w:val="18"/>
    </w:rPr>
  </w:style>
  <w:style w:type="paragraph" w:customStyle="1" w:styleId="05-Tablo-maddeler">
    <w:name w:val="05-Tablo-maddeler"/>
    <w:basedOn w:val="Normal"/>
    <w:rsid w:val="003122B1"/>
    <w:pPr>
      <w:jc w:val="left"/>
    </w:pPr>
    <w:rPr>
      <w:bCs/>
      <w:sz w:val="18"/>
      <w:szCs w:val="18"/>
    </w:rPr>
  </w:style>
  <w:style w:type="paragraph" w:customStyle="1" w:styleId="05-Table-Title">
    <w:name w:val="05-Table-Title"/>
    <w:basedOn w:val="05-Tablo-Baslik"/>
    <w:rsid w:val="00A55C54"/>
    <w:rPr>
      <w:lang w:val="en-US"/>
    </w:rPr>
  </w:style>
  <w:style w:type="paragraph" w:customStyle="1" w:styleId="05-Table-in-headingTop">
    <w:name w:val="05-Table-in-heading(Top)"/>
    <w:basedOn w:val="05-Tablo-ic-baslikUst"/>
    <w:rsid w:val="00780D4E"/>
    <w:rPr>
      <w:lang w:val="en-US"/>
    </w:rPr>
  </w:style>
  <w:style w:type="paragraph" w:customStyle="1" w:styleId="05-Table-in-headingLeft">
    <w:name w:val="05-Table-in-heading(Left)"/>
    <w:basedOn w:val="05-Tablo-ic-baslikSol"/>
    <w:rsid w:val="00A55C54"/>
    <w:rPr>
      <w:lang w:val="en-US"/>
    </w:rPr>
  </w:style>
  <w:style w:type="paragraph" w:customStyle="1" w:styleId="05-Table-items">
    <w:name w:val="05-Table-items"/>
    <w:basedOn w:val="05-Tablo-maddeler"/>
    <w:rsid w:val="00A55C54"/>
    <w:rPr>
      <w:lang w:val="en-US"/>
    </w:rPr>
  </w:style>
  <w:style w:type="paragraph" w:customStyle="1" w:styleId="05-Table-values">
    <w:name w:val="05-Table-values"/>
    <w:basedOn w:val="05-Tablo-degerler"/>
    <w:rsid w:val="005500F1"/>
    <w:rPr>
      <w:lang w:val="en-US"/>
    </w:rPr>
  </w:style>
  <w:style w:type="paragraph" w:customStyle="1" w:styleId="06-KaynakcaTR">
    <w:name w:val="06-Kaynakca(TR)"/>
    <w:basedOn w:val="Normal"/>
    <w:rsid w:val="00761971"/>
    <w:pPr>
      <w:spacing w:before="120" w:after="120"/>
      <w:ind w:left="360" w:hanging="360"/>
    </w:pPr>
    <w:rPr>
      <w:sz w:val="18"/>
    </w:rPr>
  </w:style>
  <w:style w:type="paragraph" w:customStyle="1" w:styleId="06-ReferenceEng">
    <w:name w:val="06-Reference(Eng)"/>
    <w:basedOn w:val="06-KaynakcaTR"/>
    <w:rsid w:val="0050755F"/>
    <w:rPr>
      <w:lang w:val="en-US"/>
    </w:rPr>
  </w:style>
  <w:style w:type="paragraph" w:customStyle="1" w:styleId="TabloBasligi">
    <w:name w:val="Tablo Basligi"/>
    <w:basedOn w:val="Normal"/>
    <w:rsid w:val="00524125"/>
    <w:pPr>
      <w:keepNext/>
      <w:spacing w:after="120"/>
      <w:ind w:left="709" w:hanging="709"/>
    </w:pPr>
    <w:rPr>
      <w:rFonts w:ascii="Arial" w:hAnsi="Arial" w:cs="Arial"/>
      <w:b/>
      <w:sz w:val="24"/>
      <w:szCs w:val="24"/>
      <w:lang w:eastAsia="tr-TR"/>
    </w:rPr>
  </w:style>
  <w:style w:type="paragraph" w:customStyle="1" w:styleId="05-Baslik-sekil">
    <w:name w:val="05-Baslik-sekil"/>
    <w:basedOn w:val="Normal"/>
    <w:rsid w:val="00A2427B"/>
    <w:pPr>
      <w:spacing w:before="120"/>
      <w:jc w:val="center"/>
    </w:pPr>
    <w:rPr>
      <w:i/>
    </w:rPr>
  </w:style>
  <w:style w:type="paragraph" w:customStyle="1" w:styleId="05-Figure-title">
    <w:name w:val="05-Figure-title"/>
    <w:basedOn w:val="05-Baslik-sekil"/>
    <w:rsid w:val="00C71A33"/>
    <w:rPr>
      <w:lang w:val="en-US"/>
    </w:rPr>
  </w:style>
  <w:style w:type="paragraph" w:customStyle="1" w:styleId="03-BaslikD3">
    <w:name w:val="03-Baslik_D3"/>
    <w:basedOn w:val="03-BaslikD2"/>
    <w:rsid w:val="00753BFF"/>
    <w:pPr>
      <w:ind w:left="1124" w:hanging="562"/>
    </w:pPr>
  </w:style>
  <w:style w:type="paragraph" w:customStyle="1" w:styleId="03-HeadingL3">
    <w:name w:val="03-Heading_L3"/>
    <w:basedOn w:val="03-BaslikD3"/>
    <w:rsid w:val="00753BFF"/>
    <w:rPr>
      <w:lang w:val="en-US"/>
    </w:rPr>
  </w:style>
  <w:style w:type="paragraph" w:customStyle="1" w:styleId="04-TextExtended">
    <w:name w:val="04-Text_Extended"/>
    <w:basedOn w:val="04-Text"/>
    <w:rsid w:val="00E736EA"/>
    <w:rPr>
      <w:sz w:val="20"/>
    </w:rPr>
  </w:style>
  <w:style w:type="paragraph" w:customStyle="1" w:styleId="04-MetinlerUzunOzet">
    <w:name w:val="04-Metinler_UzunOzet"/>
    <w:basedOn w:val="04-Metinler"/>
    <w:link w:val="04-MetinlerUzunOzetChar"/>
    <w:rsid w:val="006560E8"/>
    <w:rPr>
      <w:sz w:val="20"/>
    </w:rPr>
  </w:style>
  <w:style w:type="character" w:customStyle="1" w:styleId="04-MetinlerUzunOzetChar">
    <w:name w:val="04-Metinler_UzunOzet Char"/>
    <w:basedOn w:val="04-MetinlerChar"/>
    <w:link w:val="04-MetinlerUzunOzet"/>
    <w:rsid w:val="006560E8"/>
    <w:rPr>
      <w:sz w:val="22"/>
      <w:lang w:val="tr-TR" w:eastAsia="en-US" w:bidi="ar-SA"/>
    </w:rPr>
  </w:style>
  <w:style w:type="character" w:customStyle="1" w:styleId="Stil">
    <w:name w:val="Stil"/>
    <w:rsid w:val="00236497"/>
    <w:rPr>
      <w:rFonts w:ascii="Times New Roman" w:hAnsi="Times New Roman"/>
      <w:sz w:val="18"/>
      <w:szCs w:val="18"/>
      <w:vertAlign w:val="superscript"/>
    </w:rPr>
  </w:style>
  <w:style w:type="paragraph" w:styleId="BalonMetni">
    <w:name w:val="Balloon Text"/>
    <w:basedOn w:val="Normal"/>
    <w:link w:val="BalonMetniChar"/>
    <w:rsid w:val="000F6E28"/>
    <w:rPr>
      <w:rFonts w:ascii="Tahoma" w:hAnsi="Tahoma" w:cs="Tahoma"/>
      <w:sz w:val="16"/>
      <w:szCs w:val="16"/>
    </w:rPr>
  </w:style>
  <w:style w:type="character" w:customStyle="1" w:styleId="BalonMetniChar">
    <w:name w:val="Balon Metni Char"/>
    <w:link w:val="BalonMetni"/>
    <w:rsid w:val="000F6E28"/>
    <w:rPr>
      <w:rFonts w:ascii="Tahoma" w:hAnsi="Tahoma" w:cs="Tahoma"/>
      <w:sz w:val="16"/>
      <w:szCs w:val="16"/>
      <w:lang w:eastAsia="en-US"/>
    </w:rPr>
  </w:style>
  <w:style w:type="paragraph" w:styleId="ListeParagraf">
    <w:name w:val="List Paragraph"/>
    <w:basedOn w:val="Normal"/>
    <w:uiPriority w:val="1"/>
    <w:qFormat/>
    <w:rsid w:val="001C2BE0"/>
    <w:pPr>
      <w:widowControl w:val="0"/>
      <w:autoSpaceDE w:val="0"/>
      <w:autoSpaceDN w:val="0"/>
      <w:ind w:left="226"/>
      <w:jc w:val="left"/>
    </w:pPr>
    <w:rPr>
      <w:szCs w:val="22"/>
    </w:rPr>
  </w:style>
  <w:style w:type="paragraph" w:styleId="GvdeMetni">
    <w:name w:val="Body Text"/>
    <w:basedOn w:val="Normal"/>
    <w:link w:val="GvdeMetniChar"/>
    <w:uiPriority w:val="1"/>
    <w:qFormat/>
    <w:rsid w:val="001C2BE0"/>
    <w:pPr>
      <w:widowControl w:val="0"/>
      <w:autoSpaceDE w:val="0"/>
      <w:autoSpaceDN w:val="0"/>
      <w:jc w:val="left"/>
    </w:pPr>
    <w:rPr>
      <w:sz w:val="23"/>
      <w:szCs w:val="23"/>
    </w:rPr>
  </w:style>
  <w:style w:type="character" w:customStyle="1" w:styleId="GvdeMetniChar">
    <w:name w:val="Gövde Metni Char"/>
    <w:basedOn w:val="VarsaylanParagrafYazTipi"/>
    <w:link w:val="GvdeMetni"/>
    <w:uiPriority w:val="1"/>
    <w:rsid w:val="001C2BE0"/>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483033">
      <w:bodyDiv w:val="1"/>
      <w:marLeft w:val="0"/>
      <w:marRight w:val="0"/>
      <w:marTop w:val="0"/>
      <w:marBottom w:val="0"/>
      <w:divBdr>
        <w:top w:val="none" w:sz="0" w:space="0" w:color="auto"/>
        <w:left w:val="none" w:sz="0" w:space="0" w:color="auto"/>
        <w:bottom w:val="none" w:sz="0" w:space="0" w:color="auto"/>
        <w:right w:val="none" w:sz="0" w:space="0" w:color="auto"/>
      </w:divBdr>
      <w:divsChild>
        <w:div w:id="364601085">
          <w:marLeft w:val="0"/>
          <w:marRight w:val="0"/>
          <w:marTop w:val="0"/>
          <w:marBottom w:val="0"/>
          <w:divBdr>
            <w:top w:val="none" w:sz="0" w:space="0" w:color="auto"/>
            <w:left w:val="none" w:sz="0" w:space="0" w:color="auto"/>
            <w:bottom w:val="none" w:sz="0" w:space="0" w:color="auto"/>
            <w:right w:val="none" w:sz="0" w:space="0" w:color="auto"/>
          </w:divBdr>
        </w:div>
        <w:div w:id="771559738">
          <w:marLeft w:val="0"/>
          <w:marRight w:val="0"/>
          <w:marTop w:val="0"/>
          <w:marBottom w:val="0"/>
          <w:divBdr>
            <w:top w:val="none" w:sz="0" w:space="0" w:color="auto"/>
            <w:left w:val="none" w:sz="0" w:space="0" w:color="auto"/>
            <w:bottom w:val="none" w:sz="0" w:space="0" w:color="auto"/>
            <w:right w:val="none" w:sz="0" w:space="0" w:color="auto"/>
          </w:divBdr>
        </w:div>
        <w:div w:id="872883823">
          <w:marLeft w:val="0"/>
          <w:marRight w:val="0"/>
          <w:marTop w:val="0"/>
          <w:marBottom w:val="0"/>
          <w:divBdr>
            <w:top w:val="none" w:sz="0" w:space="0" w:color="auto"/>
            <w:left w:val="none" w:sz="0" w:space="0" w:color="auto"/>
            <w:bottom w:val="none" w:sz="0" w:space="0" w:color="auto"/>
            <w:right w:val="none" w:sz="0" w:space="0" w:color="auto"/>
          </w:divBdr>
        </w:div>
        <w:div w:id="1581479275">
          <w:marLeft w:val="0"/>
          <w:marRight w:val="0"/>
          <w:marTop w:val="0"/>
          <w:marBottom w:val="0"/>
          <w:divBdr>
            <w:top w:val="none" w:sz="0" w:space="0" w:color="auto"/>
            <w:left w:val="none" w:sz="0" w:space="0" w:color="auto"/>
            <w:bottom w:val="none" w:sz="0" w:space="0" w:color="auto"/>
            <w:right w:val="none" w:sz="0" w:space="0" w:color="auto"/>
          </w:divBdr>
        </w:div>
        <w:div w:id="1924138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Biçimlendirmeyi Bozmadan on iki Sözcüğü Geçmeyen Başlığı Buraya Ekleyiniz*</vt:lpstr>
    </vt:vector>
  </TitlesOfParts>
  <LinksUpToDate>false</LinksUpToDate>
  <CharactersWithSpaces>6857</CharactersWithSpaces>
  <SharedDoc>false</SharedDoc>
  <HLinks>
    <vt:vector size="30" baseType="variant">
      <vt:variant>
        <vt:i4>18809102</vt:i4>
      </vt:variant>
      <vt:variant>
        <vt:i4>12</vt:i4>
      </vt:variant>
      <vt:variant>
        <vt:i4>0</vt:i4>
      </vt:variant>
      <vt:variant>
        <vt:i4>5</vt:i4>
      </vt:variant>
      <vt:variant>
        <vt:lpwstr>http://library.uww.edu/GUIDES/APACITE.htm</vt:lpwstr>
      </vt:variant>
      <vt:variant>
        <vt:lpwstr>eric</vt:lpwstr>
      </vt:variant>
      <vt:variant>
        <vt:i4>3276920</vt:i4>
      </vt:variant>
      <vt:variant>
        <vt:i4>9</vt:i4>
      </vt:variant>
      <vt:variant>
        <vt:i4>0</vt:i4>
      </vt:variant>
      <vt:variant>
        <vt:i4>5</vt:i4>
      </vt:variant>
      <vt:variant>
        <vt:lpwstr>http://www.apastyle.org/elecsource.html</vt:lpwstr>
      </vt:variant>
      <vt:variant>
        <vt:lpwstr/>
      </vt:variant>
      <vt:variant>
        <vt:i4>4522078</vt:i4>
      </vt:variant>
      <vt:variant>
        <vt:i4>6</vt:i4>
      </vt:variant>
      <vt:variant>
        <vt:i4>0</vt:i4>
      </vt:variant>
      <vt:variant>
        <vt:i4>5</vt:i4>
      </vt:variant>
      <vt:variant>
        <vt:lpwstr>http://www.aaaaaaaa.com/</vt:lpwstr>
      </vt:variant>
      <vt:variant>
        <vt:lpwstr/>
      </vt:variant>
      <vt:variant>
        <vt:i4>4522078</vt:i4>
      </vt:variant>
      <vt:variant>
        <vt:i4>3</vt:i4>
      </vt:variant>
      <vt:variant>
        <vt:i4>0</vt:i4>
      </vt:variant>
      <vt:variant>
        <vt:i4>5</vt:i4>
      </vt:variant>
      <vt:variant>
        <vt:lpwstr>http://www.aaaaaaaa.com/</vt:lpwstr>
      </vt:variant>
      <vt:variant>
        <vt:lpwstr/>
      </vt:variant>
      <vt:variant>
        <vt:i4>4522078</vt:i4>
      </vt:variant>
      <vt:variant>
        <vt:i4>0</vt:i4>
      </vt:variant>
      <vt:variant>
        <vt:i4>0</vt:i4>
      </vt:variant>
      <vt:variant>
        <vt:i4>5</vt:i4>
      </vt:variant>
      <vt:variant>
        <vt:lpwstr>http://www.aaaaaaaa.com/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Biçimlendirmeyi Bozmadan on iki Sözcüğü Geçmeyen Başlığı Buraya Ekleyiniz*</dc:title>
  <dc:creator/>
  <cp:lastModifiedBy/>
  <cp:revision>1</cp:revision>
  <dcterms:created xsi:type="dcterms:W3CDTF">2022-12-09T11:29:00Z</dcterms:created>
  <dcterms:modified xsi:type="dcterms:W3CDTF">2022-12-20T12:31:00Z</dcterms:modified>
</cp:coreProperties>
</file>